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292EED" w14:textId="77777777" w:rsidR="004806A9" w:rsidRPr="00535B28" w:rsidRDefault="00535B28">
      <w:pPr>
        <w:autoSpaceDE w:val="0"/>
        <w:jc w:val="center"/>
        <w:rPr>
          <w:rFonts w:ascii="Century Gothic" w:hAnsi="Century Gothic"/>
          <w:bCs/>
          <w:spacing w:val="80"/>
          <w:sz w:val="28"/>
          <w:szCs w:val="28"/>
        </w:rPr>
      </w:pPr>
      <w:r w:rsidRPr="00535B28">
        <w:rPr>
          <w:rFonts w:ascii="Century Gothic" w:hAnsi="Century Gothic"/>
          <w:color w:val="000000"/>
          <w:spacing w:val="80"/>
          <w:sz w:val="28"/>
          <w:szCs w:val="28"/>
        </w:rPr>
        <w:t>K</w:t>
      </w:r>
      <w:r w:rsidR="004806A9" w:rsidRPr="00535B28">
        <w:rPr>
          <w:rFonts w:ascii="Century Gothic" w:hAnsi="Century Gothic"/>
          <w:bCs/>
          <w:smallCaps/>
          <w:color w:val="000000"/>
          <w:spacing w:val="80"/>
          <w:sz w:val="28"/>
          <w:szCs w:val="28"/>
        </w:rPr>
        <w:t>épzési szerződés</w:t>
      </w:r>
    </w:p>
    <w:p w14:paraId="14FA1104" w14:textId="77777777" w:rsidR="004806A9" w:rsidRDefault="004806A9">
      <w:pPr>
        <w:autoSpaceDE w:val="0"/>
        <w:jc w:val="center"/>
        <w:rPr>
          <w:b/>
          <w:bCs/>
          <w:sz w:val="20"/>
          <w:szCs w:val="20"/>
        </w:rPr>
      </w:pPr>
    </w:p>
    <w:p w14:paraId="586B94E7" w14:textId="77777777" w:rsidR="004806A9" w:rsidRDefault="004806A9">
      <w:pPr>
        <w:autoSpaceDE w:val="0"/>
        <w:jc w:val="center"/>
        <w:rPr>
          <w:sz w:val="20"/>
          <w:szCs w:val="20"/>
        </w:rPr>
      </w:pPr>
    </w:p>
    <w:p w14:paraId="323C4294" w14:textId="77777777" w:rsidR="004806A9" w:rsidRDefault="00535B28">
      <w:pPr>
        <w:autoSpaceDE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4806A9">
        <w:rPr>
          <w:sz w:val="20"/>
          <w:szCs w:val="20"/>
        </w:rPr>
        <w:t xml:space="preserve">mely létrejött a </w:t>
      </w:r>
      <w:r w:rsidR="004806A9">
        <w:rPr>
          <w:b/>
          <w:bCs/>
          <w:sz w:val="20"/>
          <w:szCs w:val="20"/>
        </w:rPr>
        <w:t xml:space="preserve">képzést folytató intézmény </w:t>
      </w:r>
      <w:r w:rsidR="004806A9">
        <w:rPr>
          <w:sz w:val="20"/>
          <w:szCs w:val="20"/>
        </w:rPr>
        <w:t>(továbbiakban:</w:t>
      </w:r>
      <w:r w:rsidR="004806A9">
        <w:rPr>
          <w:b/>
          <w:bCs/>
          <w:sz w:val="20"/>
          <w:szCs w:val="20"/>
        </w:rPr>
        <w:t xml:space="preserve"> Intézmény</w:t>
      </w:r>
      <w:r w:rsidR="004806A9">
        <w:rPr>
          <w:sz w:val="20"/>
          <w:szCs w:val="20"/>
        </w:rPr>
        <w:t>)</w:t>
      </w:r>
    </w:p>
    <w:p w14:paraId="4CD2E761" w14:textId="77777777" w:rsidR="004806A9" w:rsidRDefault="004806A9">
      <w:pPr>
        <w:autoSpaceDE w:val="0"/>
        <w:rPr>
          <w:sz w:val="20"/>
          <w:szCs w:val="20"/>
        </w:rPr>
      </w:pPr>
    </w:p>
    <w:p w14:paraId="5203563E" w14:textId="77777777" w:rsidR="004806A9" w:rsidRDefault="004806A9">
      <w:p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Az Intézmény neve: Tomori Pál Főiskola</w:t>
      </w:r>
    </w:p>
    <w:p w14:paraId="651078D7" w14:textId="7777777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Az Intézmény hivatalosan rövidített neve: TPF</w:t>
      </w:r>
    </w:p>
    <w:p w14:paraId="43F8B4A9" w14:textId="7777777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Az Intézmény székhelye: </w:t>
      </w:r>
      <w:r w:rsidR="004B62CE">
        <w:rPr>
          <w:sz w:val="20"/>
          <w:szCs w:val="20"/>
        </w:rPr>
        <w:t>1223</w:t>
      </w:r>
      <w:r>
        <w:rPr>
          <w:sz w:val="20"/>
          <w:szCs w:val="20"/>
        </w:rPr>
        <w:t xml:space="preserve"> </w:t>
      </w:r>
      <w:r w:rsidR="004B62CE">
        <w:rPr>
          <w:sz w:val="20"/>
          <w:szCs w:val="20"/>
        </w:rPr>
        <w:t>Budapest</w:t>
      </w:r>
      <w:r>
        <w:rPr>
          <w:sz w:val="20"/>
          <w:szCs w:val="20"/>
        </w:rPr>
        <w:t xml:space="preserve">, </w:t>
      </w:r>
      <w:r w:rsidR="004B62CE">
        <w:rPr>
          <w:sz w:val="20"/>
          <w:szCs w:val="20"/>
        </w:rPr>
        <w:t>Művelődés u. 21.-27</w:t>
      </w:r>
      <w:r>
        <w:rPr>
          <w:sz w:val="20"/>
          <w:szCs w:val="20"/>
        </w:rPr>
        <w:t>.</w:t>
      </w:r>
    </w:p>
    <w:p w14:paraId="37378818" w14:textId="77777777" w:rsidR="00C978F8" w:rsidRDefault="000936BF" w:rsidP="00C978F8">
      <w:pPr>
        <w:autoSpaceDE w:val="0"/>
        <w:rPr>
          <w:sz w:val="20"/>
          <w:szCs w:val="20"/>
        </w:rPr>
      </w:pPr>
      <w:r>
        <w:rPr>
          <w:sz w:val="20"/>
          <w:szCs w:val="20"/>
        </w:rPr>
        <w:t>Az Intézmény telephelyei</w:t>
      </w:r>
      <w:r w:rsidR="00892539">
        <w:rPr>
          <w:sz w:val="20"/>
          <w:szCs w:val="20"/>
        </w:rPr>
        <w:t xml:space="preserve">: </w:t>
      </w:r>
      <w:r w:rsidR="004806A9">
        <w:rPr>
          <w:bCs/>
          <w:sz w:val="20"/>
          <w:szCs w:val="20"/>
        </w:rPr>
        <w:t>6000 Kecskemét, Árpád krt. 4.</w:t>
      </w:r>
      <w:r>
        <w:rPr>
          <w:sz w:val="20"/>
          <w:szCs w:val="20"/>
        </w:rPr>
        <w:t>, 6000 Kecskemét, Bibó utca 1.</w:t>
      </w:r>
    </w:p>
    <w:p w14:paraId="686CCC3F" w14:textId="7777777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Az Intézmény levelezési címe</w:t>
      </w:r>
      <w:r w:rsidR="00E72AD9">
        <w:rPr>
          <w:sz w:val="20"/>
          <w:szCs w:val="20"/>
        </w:rPr>
        <w:t>i</w:t>
      </w:r>
      <w:r>
        <w:rPr>
          <w:sz w:val="20"/>
          <w:szCs w:val="20"/>
        </w:rPr>
        <w:t xml:space="preserve">: </w:t>
      </w:r>
      <w:r w:rsidR="00A55315">
        <w:rPr>
          <w:sz w:val="20"/>
          <w:szCs w:val="20"/>
        </w:rPr>
        <w:t xml:space="preserve">1223 Budapest, Művelődés utca 21-27. </w:t>
      </w:r>
    </w:p>
    <w:p w14:paraId="30E46A53" w14:textId="77777777" w:rsidR="004806A9" w:rsidRDefault="00A55315">
      <w:pPr>
        <w:autoSpaceDE w:val="0"/>
        <w:rPr>
          <w:sz w:val="20"/>
          <w:szCs w:val="20"/>
        </w:rPr>
      </w:pPr>
      <w:r>
        <w:rPr>
          <w:sz w:val="20"/>
          <w:szCs w:val="20"/>
        </w:rPr>
        <w:t>Központi t</w:t>
      </w:r>
      <w:r w:rsidR="004806A9">
        <w:rPr>
          <w:sz w:val="20"/>
          <w:szCs w:val="20"/>
        </w:rPr>
        <w:t>elefonszáma</w:t>
      </w:r>
      <w:r>
        <w:rPr>
          <w:sz w:val="20"/>
          <w:szCs w:val="20"/>
        </w:rPr>
        <w:t xml:space="preserve"> a székhelyen</w:t>
      </w:r>
      <w:r w:rsidR="004806A9">
        <w:rPr>
          <w:sz w:val="20"/>
          <w:szCs w:val="20"/>
        </w:rPr>
        <w:t xml:space="preserve">: </w:t>
      </w:r>
      <w:r w:rsidR="004B62CE">
        <w:rPr>
          <w:sz w:val="20"/>
          <w:szCs w:val="20"/>
        </w:rPr>
        <w:t>+36-1-362-15-51</w:t>
      </w:r>
    </w:p>
    <w:p w14:paraId="45CFB909" w14:textId="77777777" w:rsidR="00892539" w:rsidRDefault="0089253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Gazdasági Hivatal Kalocsa: 36-78-951-328; </w:t>
      </w:r>
      <w:hyperlink r:id="rId7" w:history="1">
        <w:r w:rsidRPr="00486BE9">
          <w:rPr>
            <w:rStyle w:val="Hiperhivatkozs"/>
            <w:sz w:val="20"/>
            <w:szCs w:val="20"/>
          </w:rPr>
          <w:t>penzugy@tpfk.hu</w:t>
        </w:r>
      </w:hyperlink>
      <w:r>
        <w:rPr>
          <w:sz w:val="20"/>
          <w:szCs w:val="20"/>
        </w:rPr>
        <w:t xml:space="preserve"> </w:t>
      </w:r>
    </w:p>
    <w:p w14:paraId="4CFA61AA" w14:textId="7777777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Elektronikus levelezési címe: </w:t>
      </w:r>
      <w:r w:rsidR="004B62CE">
        <w:rPr>
          <w:sz w:val="20"/>
          <w:szCs w:val="20"/>
        </w:rPr>
        <w:t>info</w:t>
      </w:r>
      <w:r>
        <w:rPr>
          <w:sz w:val="20"/>
          <w:szCs w:val="20"/>
        </w:rPr>
        <w:t>@tpfk.hu</w:t>
      </w:r>
    </w:p>
    <w:p w14:paraId="3C8196F7" w14:textId="7777777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Weblap címe: www.tpfk.hu</w:t>
      </w:r>
    </w:p>
    <w:p w14:paraId="52896443" w14:textId="3D9360DB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Az Intézmény képviseletére jogosult személy (rektor): </w:t>
      </w:r>
      <w:r w:rsidR="004562E9" w:rsidRPr="004562E9">
        <w:rPr>
          <w:sz w:val="20"/>
          <w:szCs w:val="20"/>
          <w:highlight w:val="green"/>
        </w:rPr>
        <w:t>Dr. Domboróczky Zoltán</w:t>
      </w:r>
    </w:p>
    <w:p w14:paraId="7BD832B5" w14:textId="77777777" w:rsidR="004806A9" w:rsidRDefault="004806A9" w:rsidP="00A55315">
      <w:pPr>
        <w:autoSpaceDE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elérhetősége: </w:t>
      </w:r>
      <w:r w:rsidR="004B62CE">
        <w:rPr>
          <w:sz w:val="20"/>
          <w:szCs w:val="20"/>
        </w:rPr>
        <w:t>+36-1-362-15-51</w:t>
      </w:r>
    </w:p>
    <w:p w14:paraId="301E37D3" w14:textId="2B5DC82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 képzési tevékenységért felelős vezető (oktatási rektorhelyettes): </w:t>
      </w:r>
      <w:r w:rsidR="004562E9" w:rsidRPr="004562E9">
        <w:rPr>
          <w:sz w:val="20"/>
          <w:szCs w:val="20"/>
          <w:highlight w:val="green"/>
        </w:rPr>
        <w:t>Holmár Krisztina</w:t>
      </w:r>
    </w:p>
    <w:p w14:paraId="12506D0D" w14:textId="77777777" w:rsidR="004806A9" w:rsidRDefault="004806A9" w:rsidP="00A55315">
      <w:pPr>
        <w:autoSpaceDE w:val="0"/>
        <w:ind w:firstLine="708"/>
        <w:rPr>
          <w:sz w:val="20"/>
          <w:szCs w:val="20"/>
        </w:rPr>
      </w:pPr>
      <w:r>
        <w:rPr>
          <w:sz w:val="20"/>
          <w:szCs w:val="20"/>
        </w:rPr>
        <w:t>elérhetősége: 06-</w:t>
      </w:r>
      <w:r w:rsidR="00B2652B">
        <w:rPr>
          <w:sz w:val="20"/>
          <w:szCs w:val="20"/>
        </w:rPr>
        <w:t>1-362-15-51</w:t>
      </w:r>
    </w:p>
    <w:p w14:paraId="32744592" w14:textId="7777777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 Tanulmányi Hivatal elérhetőségei: Tel.: </w:t>
      </w:r>
      <w:r w:rsidR="004B62CE">
        <w:rPr>
          <w:sz w:val="20"/>
          <w:szCs w:val="20"/>
        </w:rPr>
        <w:t>+36</w:t>
      </w:r>
      <w:r w:rsidR="00A55315">
        <w:rPr>
          <w:sz w:val="20"/>
          <w:szCs w:val="20"/>
        </w:rPr>
        <w:t>-1-362-1551</w:t>
      </w:r>
      <w:r w:rsidR="004B62CE">
        <w:rPr>
          <w:sz w:val="20"/>
          <w:szCs w:val="20"/>
        </w:rPr>
        <w:t>, +36-30-183-03-83</w:t>
      </w:r>
      <w:r w:rsidR="00A55315">
        <w:rPr>
          <w:sz w:val="20"/>
          <w:szCs w:val="20"/>
        </w:rPr>
        <w:t>;</w:t>
      </w:r>
      <w:r>
        <w:rPr>
          <w:sz w:val="20"/>
          <w:szCs w:val="20"/>
        </w:rPr>
        <w:t xml:space="preserve"> E-mail: tanulmanyi@tpfk.hu</w:t>
      </w:r>
    </w:p>
    <w:p w14:paraId="319DAE35" w14:textId="7777777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Adószáma: 18365830-2-</w:t>
      </w:r>
      <w:r w:rsidR="004B62CE">
        <w:rPr>
          <w:sz w:val="20"/>
          <w:szCs w:val="20"/>
        </w:rPr>
        <w:t>4</w:t>
      </w:r>
      <w:r>
        <w:rPr>
          <w:sz w:val="20"/>
          <w:szCs w:val="20"/>
        </w:rPr>
        <w:t>3</w:t>
      </w:r>
    </w:p>
    <w:p w14:paraId="0930FBA0" w14:textId="7777777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OM-azonosító száma: FI 44196</w:t>
      </w:r>
    </w:p>
    <w:p w14:paraId="3731F0D5" w14:textId="7777777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Az állami adóhatóságnál bejelentett bankszámlaszáma: 50800159-11022602</w:t>
      </w:r>
    </w:p>
    <w:p w14:paraId="11F0EEB4" w14:textId="7777777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Számla</w:t>
      </w:r>
      <w:r w:rsidR="00892539">
        <w:rPr>
          <w:sz w:val="20"/>
          <w:szCs w:val="20"/>
        </w:rPr>
        <w:t>vezető bankjának neve</w:t>
      </w:r>
      <w:r w:rsidR="0022407F">
        <w:rPr>
          <w:sz w:val="20"/>
          <w:szCs w:val="20"/>
        </w:rPr>
        <w:t xml:space="preserve"> </w:t>
      </w:r>
      <w:proofErr w:type="spellStart"/>
      <w:r w:rsidR="0022407F">
        <w:rPr>
          <w:sz w:val="20"/>
          <w:szCs w:val="20"/>
        </w:rPr>
        <w:t>TakarékBank</w:t>
      </w:r>
      <w:proofErr w:type="spellEnd"/>
    </w:p>
    <w:p w14:paraId="63022244" w14:textId="77777777" w:rsidR="0022407F" w:rsidRDefault="0022407F">
      <w:pPr>
        <w:autoSpaceDE w:val="0"/>
        <w:rPr>
          <w:sz w:val="20"/>
          <w:szCs w:val="20"/>
        </w:rPr>
      </w:pPr>
    </w:p>
    <w:p w14:paraId="63E9715A" w14:textId="77777777" w:rsidR="004806A9" w:rsidRDefault="00E31C1E">
      <w:pPr>
        <w:autoSpaceDE w:val="0"/>
        <w:spacing w:after="240"/>
        <w:rPr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C22B07D" wp14:editId="39D98177">
                <wp:simplePos x="0" y="0"/>
                <wp:positionH relativeFrom="column">
                  <wp:posOffset>-62230</wp:posOffset>
                </wp:positionH>
                <wp:positionV relativeFrom="paragraph">
                  <wp:posOffset>323850</wp:posOffset>
                </wp:positionV>
                <wp:extent cx="6019800" cy="3923665"/>
                <wp:effectExtent l="0" t="0" r="0" b="6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9236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EEAD" id="Rectangle 26" o:spid="_x0000_s1026" style="position:absolute;margin-left:-4.9pt;margin-top:25.5pt;width:474pt;height:308.95pt;z-index:-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" fillcolor="#f2f2f2" strokeweight=".26mm">
                <v:stroke endcap="square"/>
              </v:rect>
            </w:pict>
          </mc:Fallback>
        </mc:AlternateContent>
      </w:r>
      <w:r w:rsidR="004806A9">
        <w:rPr>
          <w:sz w:val="20"/>
          <w:szCs w:val="20"/>
        </w:rPr>
        <w:t xml:space="preserve">valamint a </w:t>
      </w:r>
      <w:r w:rsidR="004806A9">
        <w:rPr>
          <w:b/>
          <w:bCs/>
          <w:sz w:val="20"/>
          <w:szCs w:val="20"/>
        </w:rPr>
        <w:t>képzésben résztvevő</w:t>
      </w:r>
      <w:r w:rsidR="004806A9">
        <w:rPr>
          <w:sz w:val="20"/>
          <w:szCs w:val="20"/>
        </w:rPr>
        <w:t xml:space="preserve"> között (továbbiakban:</w:t>
      </w:r>
      <w:r w:rsidR="004806A9">
        <w:rPr>
          <w:b/>
          <w:bCs/>
          <w:sz w:val="20"/>
          <w:szCs w:val="20"/>
        </w:rPr>
        <w:t xml:space="preserve"> Résztvevő</w:t>
      </w:r>
      <w:r w:rsidR="004806A9">
        <w:rPr>
          <w:sz w:val="20"/>
          <w:szCs w:val="20"/>
        </w:rPr>
        <w:t xml:space="preserve">) – </w:t>
      </w:r>
      <w:r w:rsidR="004806A9">
        <w:rPr>
          <w:i/>
          <w:sz w:val="20"/>
          <w:szCs w:val="20"/>
          <w:u w:val="single"/>
        </w:rPr>
        <w:t>kérjük tollal, nyomtatott, olvasható betűkkel kitölteni az adatelírások elkerülése végett</w:t>
      </w:r>
      <w:r w:rsidR="004806A9">
        <w:rPr>
          <w:sz w:val="20"/>
          <w:szCs w:val="20"/>
        </w:rPr>
        <w:t xml:space="preserve"> </w:t>
      </w:r>
      <w:r w:rsidR="00FE1BE4">
        <w:rPr>
          <w:sz w:val="20"/>
          <w:szCs w:val="20"/>
        </w:rPr>
        <w:t xml:space="preserve">–  </w:t>
      </w:r>
      <w:r w:rsidR="004806A9">
        <w:rPr>
          <w:sz w:val="20"/>
          <w:szCs w:val="20"/>
        </w:rPr>
        <w:t xml:space="preserve"> </w:t>
      </w:r>
    </w:p>
    <w:p w14:paraId="0DAE840E" w14:textId="77777777" w:rsidR="004806A9" w:rsidRDefault="004806A9">
      <w:pPr>
        <w:tabs>
          <w:tab w:val="left" w:pos="6480"/>
        </w:tabs>
        <w:autoSpaceDE w:val="0"/>
        <w:spacing w:after="240"/>
        <w:ind w:right="46"/>
        <w:rPr>
          <w:sz w:val="20"/>
          <w:szCs w:val="20"/>
        </w:rPr>
      </w:pPr>
      <w:r>
        <w:rPr>
          <w:sz w:val="20"/>
          <w:szCs w:val="20"/>
        </w:rPr>
        <w:t xml:space="preserve">Résztvevő </w:t>
      </w:r>
      <w:r w:rsidR="00FE1BE4">
        <w:rPr>
          <w:sz w:val="20"/>
          <w:szCs w:val="20"/>
        </w:rPr>
        <w:t xml:space="preserve">teljes </w:t>
      </w:r>
      <w:r>
        <w:rPr>
          <w:sz w:val="20"/>
          <w:szCs w:val="20"/>
        </w:rPr>
        <w:t>neve:</w:t>
      </w:r>
      <w:r w:rsidR="00FE1BE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……</w:t>
      </w:r>
      <w:r w:rsidR="00FE1BE4">
        <w:rPr>
          <w:sz w:val="20"/>
          <w:szCs w:val="20"/>
        </w:rPr>
        <w:t>.</w:t>
      </w:r>
      <w:proofErr w:type="gramEnd"/>
      <w:r w:rsidR="00FE1BE4">
        <w:rPr>
          <w:sz w:val="20"/>
          <w:szCs w:val="20"/>
        </w:rPr>
        <w:t>.</w:t>
      </w:r>
      <w:r>
        <w:rPr>
          <w:sz w:val="20"/>
          <w:szCs w:val="20"/>
        </w:rPr>
        <w:t>……………………………………………………………………………….…....…</w:t>
      </w:r>
    </w:p>
    <w:p w14:paraId="7B0CD850" w14:textId="77777777" w:rsidR="004806A9" w:rsidRDefault="004806A9">
      <w:pPr>
        <w:autoSpaceDE w:val="0"/>
        <w:spacing w:after="240"/>
        <w:ind w:right="46"/>
        <w:rPr>
          <w:sz w:val="20"/>
          <w:szCs w:val="20"/>
        </w:rPr>
      </w:pPr>
      <w:r>
        <w:rPr>
          <w:sz w:val="20"/>
          <w:szCs w:val="20"/>
        </w:rPr>
        <w:t>Születési helye és ideje: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.</w:t>
      </w:r>
    </w:p>
    <w:p w14:paraId="36D35CFD" w14:textId="77777777" w:rsidR="004806A9" w:rsidRDefault="004806A9">
      <w:pPr>
        <w:autoSpaceDE w:val="0"/>
        <w:spacing w:after="240"/>
        <w:ind w:right="46"/>
        <w:rPr>
          <w:sz w:val="20"/>
          <w:szCs w:val="20"/>
        </w:rPr>
      </w:pPr>
      <w:r>
        <w:rPr>
          <w:sz w:val="20"/>
          <w:szCs w:val="20"/>
        </w:rPr>
        <w:t>Állampolgársága: 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.…………………..…..</w:t>
      </w:r>
    </w:p>
    <w:p w14:paraId="65A32D59" w14:textId="77777777"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Lakóhelyének címe: 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.…...………..</w:t>
      </w:r>
    </w:p>
    <w:p w14:paraId="400FAE90" w14:textId="77777777"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Tartózkodási helyének címe: 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4A88E20" w14:textId="77777777"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Telefonszáma: ………………………</w:t>
      </w:r>
      <w:r w:rsidR="00FE1BE4">
        <w:rPr>
          <w:sz w:val="20"/>
          <w:szCs w:val="20"/>
        </w:rPr>
        <w:t xml:space="preserve">/ Mobil: ……………...…………/ </w:t>
      </w:r>
      <w:proofErr w:type="gramStart"/>
      <w:r w:rsidR="00FE1BE4">
        <w:rPr>
          <w:sz w:val="20"/>
          <w:szCs w:val="20"/>
        </w:rPr>
        <w:t>email:</w:t>
      </w:r>
      <w:r>
        <w:rPr>
          <w:sz w:val="20"/>
          <w:szCs w:val="20"/>
        </w:rPr>
        <w:t>…</w:t>
      </w:r>
      <w:proofErr w:type="gramEnd"/>
      <w:r w:rsidR="00A55315">
        <w:rPr>
          <w:sz w:val="20"/>
          <w:szCs w:val="20"/>
        </w:rPr>
        <w:t>…...…………………...……….</w:t>
      </w:r>
    </w:p>
    <w:p w14:paraId="416123DD" w14:textId="77777777" w:rsidR="005E2589" w:rsidRDefault="00AD7261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Adó</w:t>
      </w:r>
      <w:r w:rsidR="005E2589">
        <w:rPr>
          <w:sz w:val="20"/>
          <w:szCs w:val="20"/>
        </w:rPr>
        <w:t>azonosító</w:t>
      </w:r>
      <w:r w:rsidR="00496E74">
        <w:rPr>
          <w:sz w:val="20"/>
          <w:szCs w:val="20"/>
        </w:rPr>
        <w:t xml:space="preserve"> </w:t>
      </w:r>
      <w:proofErr w:type="gramStart"/>
      <w:r w:rsidR="00496E74">
        <w:rPr>
          <w:sz w:val="20"/>
          <w:szCs w:val="20"/>
        </w:rPr>
        <w:t>jele:</w:t>
      </w:r>
      <w:r w:rsidR="005E2589">
        <w:rPr>
          <w:sz w:val="20"/>
          <w:szCs w:val="20"/>
        </w:rPr>
        <w:t>…</w:t>
      </w:r>
      <w:proofErr w:type="gramEnd"/>
      <w:r w:rsidR="005E2589">
        <w:rPr>
          <w:sz w:val="20"/>
          <w:szCs w:val="20"/>
        </w:rPr>
        <w:t xml:space="preserve">………………………………   </w:t>
      </w:r>
      <w:r>
        <w:rPr>
          <w:sz w:val="20"/>
          <w:szCs w:val="20"/>
        </w:rPr>
        <w:t xml:space="preserve">   </w:t>
      </w:r>
      <w:r w:rsidR="005E2589">
        <w:rPr>
          <w:sz w:val="20"/>
          <w:szCs w:val="20"/>
        </w:rPr>
        <w:t xml:space="preserve">TAJ </w:t>
      </w:r>
      <w:proofErr w:type="gramStart"/>
      <w:r w:rsidR="005E2589">
        <w:rPr>
          <w:sz w:val="20"/>
          <w:szCs w:val="20"/>
        </w:rPr>
        <w:t>száma:…</w:t>
      </w:r>
      <w:proofErr w:type="gramEnd"/>
      <w:r w:rsidR="005E2589">
        <w:rPr>
          <w:sz w:val="20"/>
          <w:szCs w:val="20"/>
        </w:rPr>
        <w:t>……………………………………………</w:t>
      </w:r>
    </w:p>
    <w:p w14:paraId="46A99EA4" w14:textId="77777777"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Legmagasabb iskolai végzettsége: 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</w:t>
      </w:r>
    </w:p>
    <w:p w14:paraId="7437CCBF" w14:textId="77777777" w:rsidR="004806A9" w:rsidRDefault="004806A9">
      <w:pPr>
        <w:autoSpaceDE w:val="0"/>
        <w:spacing w:after="240"/>
      </w:pPr>
      <w:r>
        <w:rPr>
          <w:sz w:val="20"/>
          <w:szCs w:val="20"/>
        </w:rPr>
        <w:t>Szakmai előképzettség: 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…. </w:t>
      </w:r>
    </w:p>
    <w:p w14:paraId="1BB6AD0E" w14:textId="77777777" w:rsidR="004806A9" w:rsidRDefault="00E31C1E">
      <w:pPr>
        <w:tabs>
          <w:tab w:val="left" w:pos="3972"/>
          <w:tab w:val="left" w:pos="6036"/>
        </w:tabs>
        <w:autoSpaceDE w:val="0"/>
        <w:spacing w:after="240"/>
        <w:rPr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48907D" wp14:editId="42DBF895">
                <wp:simplePos x="0" y="0"/>
                <wp:positionH relativeFrom="column">
                  <wp:posOffset>3983990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410B1" id="Rectangle 21" o:spid="_x0000_s1026" style="position:absolute;margin-left:313.7pt;margin-top:.85pt;width:8.4pt;height:14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DC388F" wp14:editId="1A7283EB">
                <wp:simplePos x="0" y="0"/>
                <wp:positionH relativeFrom="column">
                  <wp:posOffset>3549650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34AD2" id="Rectangle 16" o:spid="_x0000_s1026" style="position:absolute;margin-left:279.5pt;margin-top:.85pt;width:8.4pt;height:1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3B8A2A" wp14:editId="25304527">
                <wp:simplePos x="0" y="0"/>
                <wp:positionH relativeFrom="column">
                  <wp:posOffset>2056130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D6CC" id="Rectangle 7" o:spid="_x0000_s1026" style="position:absolute;margin-left:161.9pt;margin-top:.85pt;width:8.4pt;height:14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D99F1E" wp14:editId="02BA1359">
                <wp:simplePos x="0" y="0"/>
                <wp:positionH relativeFrom="column">
                  <wp:posOffset>5058410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2F84" id="Rectangle 22" o:spid="_x0000_s1026" style="position:absolute;margin-left:398.3pt;margin-top:.85pt;width:8.4pt;height:14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8501D1" wp14:editId="04A38985">
                <wp:simplePos x="0" y="0"/>
                <wp:positionH relativeFrom="column">
                  <wp:posOffset>4578350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DEF45" id="Rectangle 25" o:spid="_x0000_s1026" style="position:absolute;margin-left:360.5pt;margin-top:.85pt;width:8.4pt;height:14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DF6E97" wp14:editId="66A23DF7">
                <wp:simplePos x="0" y="0"/>
                <wp:positionH relativeFrom="column">
                  <wp:posOffset>1903730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FFA1A" id="Rectangle 6" o:spid="_x0000_s1026" style="position:absolute;margin-left:149.9pt;margin-top:.85pt;width:8.4pt;height:14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3025E3" wp14:editId="472A6AA7">
                <wp:simplePos x="0" y="0"/>
                <wp:positionH relativeFrom="column">
                  <wp:posOffset>1598930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696D" id="Rectangle 4" o:spid="_x0000_s1026" style="position:absolute;margin-left:125.9pt;margin-top:.85pt;width:8.4pt;height:14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4A65CE" wp14:editId="5E306135">
                <wp:simplePos x="0" y="0"/>
                <wp:positionH relativeFrom="column">
                  <wp:posOffset>4128770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687D1" id="Rectangle 20" o:spid="_x0000_s1026" style="position:absolute;margin-left:325.1pt;margin-top:.85pt;width:8.4pt;height:14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E1223" wp14:editId="13DA8110">
                <wp:simplePos x="0" y="0"/>
                <wp:positionH relativeFrom="column">
                  <wp:posOffset>3382010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6B64D" id="Rectangle 15" o:spid="_x0000_s1026" style="position:absolute;margin-left:266.3pt;margin-top:.85pt;width:8.4pt;height:1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960D11" wp14:editId="57802ABD">
                <wp:simplePos x="0" y="0"/>
                <wp:positionH relativeFrom="column">
                  <wp:posOffset>4890770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2B76E" id="Rectangle 23" o:spid="_x0000_s1026" style="position:absolute;margin-left:385.1pt;margin-top:.85pt;width:8.4pt;height:14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F489D9" wp14:editId="425926F8">
                <wp:simplePos x="0" y="0"/>
                <wp:positionH relativeFrom="column">
                  <wp:posOffset>2909570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32D1D" id="Rectangle 12" o:spid="_x0000_s1026" style="position:absolute;margin-left:229.1pt;margin-top:.85pt;width:8.4pt;height:14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38C98A" wp14:editId="2A989DFB">
                <wp:simplePos x="0" y="0"/>
                <wp:positionH relativeFrom="column">
                  <wp:posOffset>1751330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9AC5A" id="Rectangle 5" o:spid="_x0000_s1026" style="position:absolute;margin-left:137.9pt;margin-top:.85pt;width:8.4pt;height:14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F180EC" wp14:editId="3AEBB64D">
                <wp:simplePos x="0" y="0"/>
                <wp:positionH relativeFrom="column">
                  <wp:posOffset>2764790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54EC" id="Rectangle 11" o:spid="_x0000_s1026" style="position:absolute;margin-left:217.7pt;margin-top:.85pt;width:8.4pt;height:14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BD7645" wp14:editId="226F2E27">
                <wp:simplePos x="0" y="0"/>
                <wp:positionH relativeFrom="column">
                  <wp:posOffset>1294130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ECB21" id="Rectangle 2" o:spid="_x0000_s1026" style="position:absolute;margin-left:101.9pt;margin-top:.85pt;width:8.4pt;height:14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4A5607" wp14:editId="24D30570">
                <wp:simplePos x="0" y="0"/>
                <wp:positionH relativeFrom="column">
                  <wp:posOffset>4281170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1CB3" id="Rectangle 19" o:spid="_x0000_s1026" style="position:absolute;margin-left:337.1pt;margin-top:.85pt;width:8.4pt;height:14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846AAF" wp14:editId="48FDA2FA">
                <wp:simplePos x="0" y="0"/>
                <wp:positionH relativeFrom="column">
                  <wp:posOffset>2597150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60B1" id="Rectangle 10" o:spid="_x0000_s1026" style="position:absolute;margin-left:204.5pt;margin-top:.85pt;width:8.4pt;height:14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621DC6" wp14:editId="601CFD4F">
                <wp:simplePos x="0" y="0"/>
                <wp:positionH relativeFrom="column">
                  <wp:posOffset>2208530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9A90" id="Rectangle 8" o:spid="_x0000_s1026" style="position:absolute;margin-left:173.9pt;margin-top:.85pt;width:8.4pt;height:14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2EAB5F" wp14:editId="40713607">
                <wp:simplePos x="0" y="0"/>
                <wp:positionH relativeFrom="column">
                  <wp:posOffset>2360930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22CFE" id="Rectangle 9" o:spid="_x0000_s1026" style="position:absolute;margin-left:185.9pt;margin-top:.85pt;width:8.4pt;height:14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326E34" wp14:editId="73BA9B8D">
                <wp:simplePos x="0" y="0"/>
                <wp:positionH relativeFrom="column">
                  <wp:posOffset>4730750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09026" id="Rectangle 24" o:spid="_x0000_s1026" style="position:absolute;margin-left:372.5pt;margin-top:.85pt;width:8.4pt;height:14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EE682F" wp14:editId="4D1FA592">
                <wp:simplePos x="0" y="0"/>
                <wp:positionH relativeFrom="column">
                  <wp:posOffset>3077210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8753" id="Rectangle 13" o:spid="_x0000_s1026" style="position:absolute;margin-left:242.3pt;margin-top:.85pt;width:8.4pt;height:1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1FAB5A" wp14:editId="23FD8951">
                <wp:simplePos x="0" y="0"/>
                <wp:positionH relativeFrom="column">
                  <wp:posOffset>1446530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51147" id="Rectangle 3" o:spid="_x0000_s1026" style="position:absolute;margin-left:113.9pt;margin-top:.85pt;width:8.4pt;height:14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89B84C" wp14:editId="4E702D93">
                <wp:simplePos x="0" y="0"/>
                <wp:positionH relativeFrom="column">
                  <wp:posOffset>3221990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3E6B" id="Rectangle 14" o:spid="_x0000_s1026" style="position:absolute;margin-left:253.7pt;margin-top:.85pt;width:8.4pt;height:1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144CE" wp14:editId="20097BF6">
                <wp:simplePos x="0" y="0"/>
                <wp:positionH relativeFrom="column">
                  <wp:posOffset>3717290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A249" id="Rectangle 17" o:spid="_x0000_s1026" style="position:absolute;margin-left:292.7pt;margin-top:.85pt;width:8.4pt;height:14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E56024" wp14:editId="48A5FB67">
                <wp:simplePos x="0" y="0"/>
                <wp:positionH relativeFrom="column">
                  <wp:posOffset>4425950</wp:posOffset>
                </wp:positionH>
                <wp:positionV relativeFrom="paragraph">
                  <wp:posOffset>10795</wp:posOffset>
                </wp:positionV>
                <wp:extent cx="106680" cy="182880"/>
                <wp:effectExtent l="0" t="0" r="7620" b="762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159F" id="Rectangle 18" o:spid="_x0000_s1026" style="position:absolute;margin-left:348.5pt;margin-top:.85pt;width:8.4pt;height:14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" strokeweight=".26mm">
                <v:stroke endcap="square"/>
              </v:rect>
            </w:pict>
          </mc:Fallback>
        </mc:AlternateContent>
      </w:r>
      <w:r w:rsidR="004806A9">
        <w:rPr>
          <w:spacing w:val="-10"/>
          <w:sz w:val="20"/>
          <w:szCs w:val="20"/>
        </w:rPr>
        <w:t>Bankszámlaszáma</w:t>
      </w:r>
      <w:r w:rsidR="004806A9">
        <w:rPr>
          <w:sz w:val="20"/>
          <w:szCs w:val="20"/>
        </w:rPr>
        <w:t xml:space="preserve">: </w:t>
      </w:r>
      <w:r w:rsidR="004806A9">
        <w:rPr>
          <w:sz w:val="20"/>
          <w:szCs w:val="20"/>
        </w:rPr>
        <w:tab/>
        <w:t xml:space="preserve">- </w:t>
      </w:r>
      <w:r w:rsidR="004806A9">
        <w:rPr>
          <w:sz w:val="20"/>
          <w:szCs w:val="20"/>
        </w:rPr>
        <w:tab/>
        <w:t xml:space="preserve"> - </w:t>
      </w:r>
    </w:p>
    <w:p w14:paraId="4A19BAB1" w14:textId="77777777"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Képzés megnevezése (képzési csoport): 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…………...</w:t>
      </w:r>
    </w:p>
    <w:p w14:paraId="581BF283" w14:textId="77777777" w:rsidR="004806A9" w:rsidRDefault="00FE1BE4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Képzés </w:t>
      </w:r>
      <w:proofErr w:type="gramStart"/>
      <w:r>
        <w:rPr>
          <w:sz w:val="20"/>
          <w:szCs w:val="20"/>
        </w:rPr>
        <w:t>helyszíne</w:t>
      </w:r>
      <w:r w:rsidR="004806A9">
        <w:rPr>
          <w:sz w:val="20"/>
          <w:szCs w:val="20"/>
        </w:rPr>
        <w:t>:…</w:t>
      </w:r>
      <w:proofErr w:type="gramEnd"/>
      <w:r w:rsidR="004806A9">
        <w:rPr>
          <w:sz w:val="20"/>
          <w:szCs w:val="20"/>
        </w:rPr>
        <w:t>……………………………………………………………………………………………..</w:t>
      </w:r>
    </w:p>
    <w:p w14:paraId="4333801A" w14:textId="77777777"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Képzés időtartama: a képzés mintatanterve szerint</w:t>
      </w:r>
    </w:p>
    <w:p w14:paraId="29C65098" w14:textId="77777777" w:rsidR="004806A9" w:rsidRDefault="004806A9">
      <w:pPr>
        <w:autoSpaceDE w:val="0"/>
        <w:rPr>
          <w:sz w:val="20"/>
          <w:szCs w:val="20"/>
        </w:rPr>
      </w:pPr>
    </w:p>
    <w:p w14:paraId="380EA751" w14:textId="77777777" w:rsidR="00FE1BE4" w:rsidRDefault="00FE1BE4">
      <w:pPr>
        <w:autoSpaceDE w:val="0"/>
        <w:jc w:val="both"/>
        <w:rPr>
          <w:sz w:val="20"/>
          <w:szCs w:val="20"/>
        </w:rPr>
      </w:pPr>
    </w:p>
    <w:p w14:paraId="2535AEEF" w14:textId="77777777"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 szerződő felek (továbbiakban: </w:t>
      </w:r>
      <w:r>
        <w:rPr>
          <w:b/>
          <w:bCs/>
          <w:sz w:val="20"/>
          <w:szCs w:val="20"/>
        </w:rPr>
        <w:t>Felek</w:t>
      </w:r>
      <w:r>
        <w:rPr>
          <w:sz w:val="20"/>
          <w:szCs w:val="20"/>
        </w:rPr>
        <w:t xml:space="preserve">) közösen megállapítják, és tudomásul veszik, hogy az Intézménynek a képzési programja alapján - a </w:t>
      </w:r>
      <w:r w:rsidR="00535B28">
        <w:rPr>
          <w:sz w:val="20"/>
          <w:szCs w:val="20"/>
        </w:rPr>
        <w:t xml:space="preserve">nemzeti felsőoktatásról szóló 2011. évi CCIV. törvény </w:t>
      </w:r>
      <w:r>
        <w:rPr>
          <w:sz w:val="20"/>
          <w:szCs w:val="20"/>
        </w:rPr>
        <w:t>szerint - a Résztvevő</w:t>
      </w:r>
      <w:r w:rsidR="00535B28">
        <w:rPr>
          <w:sz w:val="20"/>
          <w:szCs w:val="20"/>
        </w:rPr>
        <w:t>vel</w:t>
      </w:r>
      <w:r>
        <w:rPr>
          <w:sz w:val="20"/>
          <w:szCs w:val="20"/>
        </w:rPr>
        <w:t xml:space="preserve"> képzési szerződést kell kötnie.</w:t>
      </w:r>
    </w:p>
    <w:p w14:paraId="1784DEDE" w14:textId="77777777" w:rsidR="004806A9" w:rsidRDefault="004806A9">
      <w:pPr>
        <w:autoSpaceDE w:val="0"/>
        <w:jc w:val="both"/>
        <w:rPr>
          <w:sz w:val="20"/>
          <w:szCs w:val="20"/>
        </w:rPr>
      </w:pPr>
    </w:p>
    <w:p w14:paraId="5F66AE88" w14:textId="77777777" w:rsidR="00E71222" w:rsidRPr="00013A9B" w:rsidRDefault="00E71222" w:rsidP="00E712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Pr="00013A9B">
        <w:rPr>
          <w:sz w:val="20"/>
          <w:szCs w:val="20"/>
        </w:rPr>
        <w:t xml:space="preserve">A Főiskola vállalja, hogy a sikeres felvételt követően beiratkozott (és a további félévekben a tanulmányok folytatására bejelentkezett) </w:t>
      </w:r>
      <w:r w:rsidR="00AD7261">
        <w:rPr>
          <w:sz w:val="20"/>
          <w:szCs w:val="20"/>
        </w:rPr>
        <w:t>h</w:t>
      </w:r>
      <w:r w:rsidRPr="00013A9B">
        <w:rPr>
          <w:sz w:val="20"/>
          <w:szCs w:val="20"/>
        </w:rPr>
        <w:t>allgatót az adott szak képzési és kimeneti követelményei figyelembevételével kidolgozott tantervnek megfelelően oktatja, valamint a követelményekben, jogszabályokban és Szabályzatokban meghatározott feltételek teljesítése esetén az oklevelet – a jogszabályokban foglaltaknak megfelelően - kiállítja.</w:t>
      </w:r>
    </w:p>
    <w:p w14:paraId="014286FB" w14:textId="77777777" w:rsidR="004806A9" w:rsidRDefault="004806A9">
      <w:pPr>
        <w:autoSpaceDE w:val="0"/>
        <w:jc w:val="both"/>
        <w:rPr>
          <w:sz w:val="20"/>
          <w:szCs w:val="20"/>
        </w:rPr>
      </w:pPr>
    </w:p>
    <w:p w14:paraId="7040EA0D" w14:textId="77777777" w:rsidR="004806A9" w:rsidRDefault="004806A9">
      <w:pPr>
        <w:autoSpaceDE w:val="0"/>
        <w:jc w:val="both"/>
        <w:rPr>
          <w:sz w:val="20"/>
          <w:szCs w:val="20"/>
        </w:rPr>
      </w:pPr>
    </w:p>
    <w:p w14:paraId="055FEEA3" w14:textId="77777777"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2.1. A képzési csoportra vonatkozó adatok</w:t>
      </w:r>
      <w:r>
        <w:rPr>
          <w:sz w:val="20"/>
          <w:szCs w:val="20"/>
        </w:rPr>
        <w:t>:</w:t>
      </w:r>
    </w:p>
    <w:p w14:paraId="4C52903F" w14:textId="77777777"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képzés kezdési időpontja</w:t>
      </w:r>
      <w:r>
        <w:rPr>
          <w:sz w:val="20"/>
          <w:szCs w:val="20"/>
        </w:rPr>
        <w:t xml:space="preserve">: </w:t>
      </w:r>
    </w:p>
    <w:p w14:paraId="1674A119" w14:textId="77777777"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képzés haladásának tanegységekre bontott, óraszám és helyszín szerinti ütemezése</w:t>
      </w:r>
      <w:r>
        <w:rPr>
          <w:sz w:val="20"/>
          <w:szCs w:val="20"/>
        </w:rPr>
        <w:t xml:space="preserve">: a </w:t>
      </w:r>
      <w:r w:rsidR="00892539">
        <w:rPr>
          <w:sz w:val="20"/>
          <w:szCs w:val="20"/>
        </w:rPr>
        <w:t>Tanulmányi Rendszerben (</w:t>
      </w:r>
      <w:proofErr w:type="spellStart"/>
      <w:r w:rsidR="00892539" w:rsidRPr="00892539">
        <w:rPr>
          <w:b/>
          <w:sz w:val="20"/>
          <w:szCs w:val="20"/>
        </w:rPr>
        <w:t>Neptun</w:t>
      </w:r>
      <w:proofErr w:type="spellEnd"/>
      <w:r>
        <w:rPr>
          <w:sz w:val="20"/>
          <w:szCs w:val="20"/>
        </w:rPr>
        <w:t>) megtalálható és letölthető mintatantervben részletezettek szerint;</w:t>
      </w:r>
    </w:p>
    <w:p w14:paraId="1354F841" w14:textId="77777777" w:rsidR="007A1C9B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 képzés befejezésének tervezett időpontja, az előzetesen megszerzett tudás beszámítását is</w:t>
      </w:r>
      <w:r>
        <w:rPr>
          <w:sz w:val="20"/>
          <w:szCs w:val="20"/>
        </w:rPr>
        <w:t xml:space="preserve">: a képzés teljesítése a mintatanterv szerinti haladás esetén </w:t>
      </w:r>
      <w:r w:rsidR="00E72AD9">
        <w:rPr>
          <w:sz w:val="20"/>
          <w:szCs w:val="20"/>
        </w:rPr>
        <w:t xml:space="preserve">6, vagy gyakorlatigényes alapszak esetében </w:t>
      </w:r>
      <w:r>
        <w:rPr>
          <w:sz w:val="20"/>
          <w:szCs w:val="20"/>
        </w:rPr>
        <w:t>7 félévet foglal magában</w:t>
      </w:r>
      <w:r w:rsidR="00350637">
        <w:rPr>
          <w:sz w:val="20"/>
          <w:szCs w:val="20"/>
        </w:rPr>
        <w:t xml:space="preserve"> BA képzés esetében</w:t>
      </w:r>
      <w:r w:rsidR="004F540D">
        <w:rPr>
          <w:sz w:val="20"/>
          <w:szCs w:val="20"/>
        </w:rPr>
        <w:t>,</w:t>
      </w:r>
      <w:r w:rsidR="00350637">
        <w:rPr>
          <w:sz w:val="20"/>
          <w:szCs w:val="20"/>
        </w:rPr>
        <w:t xml:space="preserve"> </w:t>
      </w:r>
      <w:r w:rsidR="00350637" w:rsidRPr="003F793F">
        <w:rPr>
          <w:sz w:val="20"/>
          <w:szCs w:val="20"/>
          <w:highlight w:val="yellow"/>
        </w:rPr>
        <w:t xml:space="preserve">továbbá </w:t>
      </w:r>
      <w:r w:rsidR="003F793F" w:rsidRPr="003F793F">
        <w:rPr>
          <w:sz w:val="20"/>
          <w:szCs w:val="20"/>
          <w:highlight w:val="yellow"/>
        </w:rPr>
        <w:t xml:space="preserve">2, illetve </w:t>
      </w:r>
      <w:r w:rsidR="00350637" w:rsidRPr="003F793F">
        <w:rPr>
          <w:sz w:val="20"/>
          <w:szCs w:val="20"/>
          <w:highlight w:val="yellow"/>
        </w:rPr>
        <w:t>3</w:t>
      </w:r>
      <w:r w:rsidR="004F540D" w:rsidRPr="003F793F">
        <w:rPr>
          <w:sz w:val="20"/>
          <w:szCs w:val="20"/>
          <w:highlight w:val="yellow"/>
        </w:rPr>
        <w:t xml:space="preserve"> félévet </w:t>
      </w:r>
      <w:r w:rsidR="00350637" w:rsidRPr="003F793F">
        <w:rPr>
          <w:sz w:val="20"/>
          <w:szCs w:val="20"/>
          <w:highlight w:val="yellow"/>
        </w:rPr>
        <w:t>foglal magába szakirányú továbbképzés esetében</w:t>
      </w:r>
      <w:r w:rsidR="003F793F">
        <w:rPr>
          <w:sz w:val="20"/>
          <w:szCs w:val="20"/>
        </w:rPr>
        <w:t xml:space="preserve"> (szaktól függően)</w:t>
      </w:r>
      <w:r>
        <w:rPr>
          <w:sz w:val="20"/>
          <w:szCs w:val="20"/>
        </w:rPr>
        <w:t xml:space="preserve">. Az időtartam </w:t>
      </w:r>
      <w:r w:rsidR="00E03D4B">
        <w:rPr>
          <w:sz w:val="20"/>
          <w:szCs w:val="20"/>
        </w:rPr>
        <w:t xml:space="preserve">változhat </w:t>
      </w:r>
      <w:r>
        <w:rPr>
          <w:sz w:val="20"/>
          <w:szCs w:val="20"/>
        </w:rPr>
        <w:t>a Résztvevő tanulmányi előmenetelétől, továbbá az előzetesen megszerzett tudás beszámításától függően. Az előzetesen megszerzett tudás beszámítás</w:t>
      </w:r>
      <w:r w:rsidR="00E03D4B">
        <w:rPr>
          <w:sz w:val="20"/>
          <w:szCs w:val="20"/>
        </w:rPr>
        <w:t>a</w:t>
      </w:r>
      <w:r>
        <w:rPr>
          <w:sz w:val="20"/>
          <w:szCs w:val="20"/>
        </w:rPr>
        <w:t xml:space="preserve"> nem automatikus, hanem kérelemre történik és a Tanulmányi és Kreditátvételi Bizottság döntésétől függ.</w:t>
      </w:r>
    </w:p>
    <w:p w14:paraId="3DC4839F" w14:textId="77777777" w:rsidR="007A1C9B" w:rsidRDefault="007A1C9B" w:rsidP="007A1C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FA3278" w14:textId="77777777" w:rsidR="007A1C9B" w:rsidRPr="00013A9B" w:rsidRDefault="007A1C9B" w:rsidP="007A1C9B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Főiskola a nappali tagozatos hallgatók számára a hét munkanapjain 7 óra és 20 óra között, és esetenként szombaton 8 óra és 20 óra között, a levelező tagozatos hallgatók számára pedig péntek 7 óra és szombat 20 óra között teszi lehetővé a tanórák hallgatását, azzal, hogy a levelező tagozatos hallgatók számára a lehetőségekhez képest előnyben részesíti a péntek 11 óra és szombat 20 óra közötti időpontokat.</w:t>
      </w:r>
    </w:p>
    <w:p w14:paraId="376EF8EA" w14:textId="77777777" w:rsidR="007A1C9B" w:rsidRPr="00013A9B" w:rsidRDefault="007A1C9B" w:rsidP="007A1C9B">
      <w:pPr>
        <w:autoSpaceDE w:val="0"/>
        <w:autoSpaceDN w:val="0"/>
        <w:adjustRightInd w:val="0"/>
        <w:ind w:firstLine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Főiskola a hallgatók vizsgáit munkanapokon és szombati napokon szervezi.</w:t>
      </w:r>
    </w:p>
    <w:p w14:paraId="37500240" w14:textId="77777777" w:rsidR="007A1C9B" w:rsidRPr="00013A9B" w:rsidRDefault="007A1C9B" w:rsidP="007A1C9B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félév elismerésének és a vizsgára bocsátás, valamint az óralátogatás konkrét feltételeit a Főiskola a Szabályzatokban határozza meg.</w:t>
      </w:r>
    </w:p>
    <w:p w14:paraId="1373118B" w14:textId="77777777" w:rsidR="007A1C9B" w:rsidRPr="00013A9B" w:rsidRDefault="007A1C9B" w:rsidP="007A1C9B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 xml:space="preserve">A Főiskola fenntartja a jogot arra, hogy az esetleges – ünnepnapok vagy munkaszüneti napok miatti – </w:t>
      </w:r>
      <w:r w:rsidR="00AF2076" w:rsidRPr="00013A9B">
        <w:rPr>
          <w:sz w:val="20"/>
          <w:szCs w:val="20"/>
        </w:rPr>
        <w:t>munkanap átcsoportosításoktól</w:t>
      </w:r>
      <w:r w:rsidRPr="00013A9B">
        <w:rPr>
          <w:sz w:val="20"/>
          <w:szCs w:val="20"/>
        </w:rPr>
        <w:t xml:space="preserve"> függetlenül a szombati napokra meghirdetett tanórákat és konzultációkat </w:t>
      </w:r>
      <w:r w:rsidR="00AF2076">
        <w:rPr>
          <w:sz w:val="20"/>
          <w:szCs w:val="20"/>
        </w:rPr>
        <w:t>egy kijelölt</w:t>
      </w:r>
      <w:r w:rsidR="009A365A">
        <w:rPr>
          <w:sz w:val="20"/>
          <w:szCs w:val="20"/>
        </w:rPr>
        <w:t xml:space="preserve"> másik </w:t>
      </w:r>
      <w:r w:rsidRPr="00013A9B">
        <w:rPr>
          <w:sz w:val="20"/>
          <w:szCs w:val="20"/>
        </w:rPr>
        <w:t>szombati napon tartsa meg.</w:t>
      </w:r>
    </w:p>
    <w:p w14:paraId="4074AF21" w14:textId="77777777" w:rsidR="007A1C9B" w:rsidRPr="00013A9B" w:rsidRDefault="007A1C9B" w:rsidP="007A1C9B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Hallgató a tanulmányaira vonatkozó intézményi tájékoztatót, valamint a Szabályzatokat elektronikus formában a Főiskola honlapján elérheti.</w:t>
      </w:r>
    </w:p>
    <w:p w14:paraId="576F5037" w14:textId="77777777" w:rsidR="007A1C9B" w:rsidRPr="00013A9B" w:rsidRDefault="007A1C9B" w:rsidP="007A1C9B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Hallgató a Képzés során köteles a Szabályzatokat megismerni és azok rá vonatkozó részeit maradéktalanul betartani. A Hallgató a Képzés során a Főiskola által megszabott határidőket köteles betartani, illetőleg a határidő elmulasztásával járó jogkövetkezményeket viselni.</w:t>
      </w:r>
    </w:p>
    <w:p w14:paraId="646535E7" w14:textId="77777777" w:rsidR="007A1C9B" w:rsidRDefault="007A1C9B">
      <w:pPr>
        <w:autoSpaceDE w:val="0"/>
        <w:ind w:left="279"/>
        <w:jc w:val="both"/>
        <w:rPr>
          <w:sz w:val="20"/>
          <w:szCs w:val="20"/>
        </w:rPr>
      </w:pPr>
    </w:p>
    <w:p w14:paraId="19D1DCA6" w14:textId="77777777" w:rsidR="004806A9" w:rsidRDefault="004806A9" w:rsidP="007A1C9B">
      <w:pPr>
        <w:autoSpaceDE w:val="0"/>
        <w:ind w:left="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 képzés elvégzésével megszerezhető dokumentum megjelölése</w:t>
      </w:r>
      <w:r>
        <w:rPr>
          <w:sz w:val="20"/>
          <w:szCs w:val="20"/>
        </w:rPr>
        <w:t>: felsőfokú tanulmányok befejezését igazoló oklevél (diploma). A diploma megszerzéséhez szükséges a képzés kimeneti követelményében felso</w:t>
      </w:r>
      <w:r w:rsidR="007330EF">
        <w:rPr>
          <w:sz w:val="20"/>
          <w:szCs w:val="20"/>
        </w:rPr>
        <w:t>rolt valamennyi elem teljesíté</w:t>
      </w:r>
      <w:r>
        <w:rPr>
          <w:sz w:val="20"/>
          <w:szCs w:val="20"/>
        </w:rPr>
        <w:t>se, így különösen</w:t>
      </w:r>
      <w:r w:rsidR="00B94EB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94EB2">
        <w:rPr>
          <w:sz w:val="20"/>
          <w:szCs w:val="20"/>
        </w:rPr>
        <w:t xml:space="preserve">de nem kizárólagosan </w:t>
      </w:r>
      <w:r>
        <w:rPr>
          <w:sz w:val="20"/>
          <w:szCs w:val="20"/>
        </w:rPr>
        <w:t xml:space="preserve">a nyelvi előírások teljesítése. </w:t>
      </w:r>
    </w:p>
    <w:p w14:paraId="230A9E34" w14:textId="77777777"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14:paraId="6963F8D2" w14:textId="77777777"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 Résztvevő - képzés során nyújtott - teljesítményének ellenőrzési és értékelési módja</w:t>
      </w:r>
      <w:r>
        <w:rPr>
          <w:sz w:val="20"/>
          <w:szCs w:val="20"/>
        </w:rPr>
        <w:t>: a hatályos Tanulmányi és Vizsgaszabályzatban (továbbiakban: '</w:t>
      </w:r>
      <w:r>
        <w:rPr>
          <w:b/>
          <w:bCs/>
          <w:sz w:val="20"/>
          <w:szCs w:val="20"/>
        </w:rPr>
        <w:t>TVSZ'</w:t>
      </w:r>
      <w:r>
        <w:rPr>
          <w:sz w:val="20"/>
          <w:szCs w:val="20"/>
        </w:rPr>
        <w:t xml:space="preserve">), a képzés mintatantervében, a tantárgyi programokban és a félév tanulmányi időbeosztásában </w:t>
      </w:r>
      <w:r w:rsidR="00904FD4">
        <w:rPr>
          <w:sz w:val="20"/>
          <w:szCs w:val="20"/>
        </w:rPr>
        <w:t>található</w:t>
      </w:r>
      <w:r>
        <w:rPr>
          <w:sz w:val="20"/>
          <w:szCs w:val="20"/>
        </w:rPr>
        <w:t xml:space="preserve"> szerint. Ezen dokumentumok a Résztvevő számára az </w:t>
      </w:r>
      <w:r w:rsidR="009A365A">
        <w:rPr>
          <w:sz w:val="20"/>
          <w:szCs w:val="20"/>
        </w:rPr>
        <w:t>NEPTUN-</w:t>
      </w:r>
      <w:proofErr w:type="spellStart"/>
      <w:r w:rsidR="009A365A"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keresztül elérhetők.</w:t>
      </w:r>
    </w:p>
    <w:p w14:paraId="3B4D7884" w14:textId="77777777"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14:paraId="26152CD5" w14:textId="77777777"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 Résztvevő</w:t>
      </w:r>
      <w:r w:rsidR="00B85AA1">
        <w:rPr>
          <w:i/>
          <w:iCs/>
          <w:sz w:val="20"/>
          <w:szCs w:val="20"/>
        </w:rPr>
        <w:t xml:space="preserve"> teljesítményének ellenőrzése, értékelésének </w:t>
      </w:r>
      <w:r>
        <w:rPr>
          <w:i/>
          <w:iCs/>
          <w:sz w:val="20"/>
          <w:szCs w:val="20"/>
        </w:rPr>
        <w:t>módja, vizsgára történő bocsátás feltételei, a megengedett hiányzás mértéke valamint a megengedett hiányzás túllépésének következményei a Résztvevőre nézve</w:t>
      </w:r>
      <w:r>
        <w:rPr>
          <w:sz w:val="20"/>
          <w:szCs w:val="20"/>
        </w:rPr>
        <w:t>: a TVSZ-ben és a tantárgyi programokban rögzítettek, továbbá az adott tantárgyat jegyző oktató által</w:t>
      </w:r>
      <w:r w:rsidR="00E03D4B">
        <w:rPr>
          <w:sz w:val="20"/>
          <w:szCs w:val="20"/>
        </w:rPr>
        <w:t xml:space="preserve"> az első konzultáció alkalmával </w:t>
      </w:r>
      <w:r w:rsidR="00B85AA1">
        <w:rPr>
          <w:sz w:val="20"/>
          <w:szCs w:val="20"/>
        </w:rPr>
        <w:t>ismertetett információk szerint történik.</w:t>
      </w:r>
    </w:p>
    <w:p w14:paraId="1565A8CB" w14:textId="77777777"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14:paraId="78093D2C" w14:textId="77777777"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megszerezhető szakképesítés neve </w:t>
      </w:r>
      <w:r>
        <w:rPr>
          <w:i/>
          <w:sz w:val="20"/>
          <w:szCs w:val="20"/>
        </w:rPr>
        <w:t>(BA képzésben)</w:t>
      </w:r>
      <w:r>
        <w:rPr>
          <w:sz w:val="20"/>
          <w:szCs w:val="20"/>
        </w:rPr>
        <w:t xml:space="preserve">: a </w:t>
      </w:r>
      <w:r w:rsidR="00E03D4B">
        <w:rPr>
          <w:sz w:val="20"/>
          <w:szCs w:val="20"/>
        </w:rPr>
        <w:t xml:space="preserve">szakakkreditációs dokumentumok és a </w:t>
      </w:r>
      <w:r>
        <w:rPr>
          <w:sz w:val="20"/>
          <w:szCs w:val="20"/>
        </w:rPr>
        <w:t>képzési tájékoztatóban rögzítettek szerint.</w:t>
      </w:r>
    </w:p>
    <w:p w14:paraId="157CC17D" w14:textId="77777777" w:rsidR="00077005" w:rsidRDefault="00077005" w:rsidP="00077005">
      <w:pPr>
        <w:autoSpaceDE w:val="0"/>
        <w:ind w:left="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megszerezhető szakképesítés neve </w:t>
      </w:r>
      <w:r>
        <w:rPr>
          <w:i/>
          <w:sz w:val="20"/>
          <w:szCs w:val="20"/>
        </w:rPr>
        <w:t>(szakirányú továbbképzésben)</w:t>
      </w:r>
      <w:r>
        <w:rPr>
          <w:sz w:val="20"/>
          <w:szCs w:val="20"/>
        </w:rPr>
        <w:t>: a szakakkreditációs dokumentumok és a képzési tájékoztatóban rögzítettek szerint.</w:t>
      </w:r>
    </w:p>
    <w:p w14:paraId="6E179FAA" w14:textId="77777777"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14:paraId="1B5532FF" w14:textId="77777777"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2.2. A gyakorlati képzés helye, időtartama, ütemezése, a juttatások</w:t>
      </w:r>
      <w:r w:rsidR="00E72AD9">
        <w:rPr>
          <w:i/>
          <w:iCs/>
          <w:sz w:val="20"/>
          <w:szCs w:val="20"/>
        </w:rPr>
        <w:t xml:space="preserve"> (kizárólag gyakorlatigényes szakok esetén)</w:t>
      </w:r>
      <w:r>
        <w:rPr>
          <w:sz w:val="20"/>
          <w:szCs w:val="20"/>
        </w:rPr>
        <w:t>:</w:t>
      </w:r>
    </w:p>
    <w:p w14:paraId="2E922C64" w14:textId="77777777"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gyakorlati képzés helye</w:t>
      </w:r>
      <w:r>
        <w:rPr>
          <w:sz w:val="20"/>
          <w:szCs w:val="20"/>
        </w:rPr>
        <w:t>: központi, továbbá önkormányzati költségvetési szerveknél, vállalkozásoknál a Résztvevő egyedi ügyintézése alapján.</w:t>
      </w:r>
    </w:p>
    <w:p w14:paraId="38BDC44E" w14:textId="77777777"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gyakorlati képzés időtartama</w:t>
      </w:r>
      <w:r>
        <w:rPr>
          <w:sz w:val="20"/>
          <w:szCs w:val="20"/>
        </w:rPr>
        <w:t xml:space="preserve">: 12 hét (részletesen a </w:t>
      </w:r>
      <w:r w:rsidR="00126348">
        <w:rPr>
          <w:sz w:val="20"/>
          <w:szCs w:val="20"/>
        </w:rPr>
        <w:t xml:space="preserve">szakakkreditációs dokumentum és a </w:t>
      </w:r>
      <w:r>
        <w:rPr>
          <w:sz w:val="20"/>
          <w:szCs w:val="20"/>
        </w:rPr>
        <w:t>képzés leírása tartalmazza);</w:t>
      </w:r>
    </w:p>
    <w:p w14:paraId="6320C537" w14:textId="77777777"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gyakorlati képzés ütemezése</w:t>
      </w:r>
      <w:r>
        <w:rPr>
          <w:sz w:val="20"/>
          <w:szCs w:val="20"/>
        </w:rPr>
        <w:t>: a</w:t>
      </w:r>
      <w:r w:rsidR="00126348">
        <w:rPr>
          <w:sz w:val="20"/>
          <w:szCs w:val="20"/>
        </w:rPr>
        <w:t xml:space="preserve"> szakakkreditációs dokumentum</w:t>
      </w:r>
      <w:r>
        <w:rPr>
          <w:sz w:val="20"/>
          <w:szCs w:val="20"/>
        </w:rPr>
        <w:t xml:space="preserve"> </w:t>
      </w:r>
      <w:r w:rsidR="00126348">
        <w:rPr>
          <w:sz w:val="20"/>
          <w:szCs w:val="20"/>
        </w:rPr>
        <w:t xml:space="preserve">és a </w:t>
      </w:r>
      <w:r>
        <w:rPr>
          <w:sz w:val="20"/>
          <w:szCs w:val="20"/>
        </w:rPr>
        <w:t>képzés leírása szerint;</w:t>
      </w:r>
    </w:p>
    <w:p w14:paraId="7B3AC9DC" w14:textId="77777777"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 felnőtt számára a gyakorlati foglalkozással összefüggésben biztosított juttatások</w:t>
      </w:r>
      <w:r>
        <w:rPr>
          <w:sz w:val="20"/>
          <w:szCs w:val="20"/>
        </w:rPr>
        <w:t xml:space="preserve">: </w:t>
      </w:r>
      <w:r w:rsidR="00E72AD9">
        <w:rPr>
          <w:sz w:val="20"/>
          <w:szCs w:val="20"/>
        </w:rPr>
        <w:t xml:space="preserve">a nemzeti felsőoktatásról szóló 2011. évi CCIV. törvény </w:t>
      </w:r>
      <w:r w:rsidR="007F68BF">
        <w:rPr>
          <w:sz w:val="20"/>
          <w:szCs w:val="20"/>
        </w:rPr>
        <w:t>44. §-a szerint, a gyakorlati képzés teljesítési helyének a függvényében.</w:t>
      </w:r>
    </w:p>
    <w:p w14:paraId="195EF8EE" w14:textId="77777777" w:rsidR="004806A9" w:rsidRDefault="004806A9">
      <w:pPr>
        <w:autoSpaceDE w:val="0"/>
        <w:ind w:left="279"/>
        <w:rPr>
          <w:sz w:val="20"/>
          <w:szCs w:val="20"/>
        </w:rPr>
      </w:pPr>
    </w:p>
    <w:p w14:paraId="6B808D9D" w14:textId="77777777" w:rsidR="004806A9" w:rsidRDefault="004806A9">
      <w:pPr>
        <w:autoSpaceDE w:val="0"/>
        <w:spacing w:line="100" w:lineRule="atLeast"/>
        <w:ind w:left="279"/>
        <w:jc w:val="both"/>
        <w:rPr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2.3. A vizsga szervezésének módja és formája</w:t>
      </w:r>
      <w:r>
        <w:rPr>
          <w:sz w:val="20"/>
          <w:szCs w:val="20"/>
        </w:rPr>
        <w:t xml:space="preserve">: a TVSZ-ben és a tantárgyi programokban rögzítettek szerint. Vizsgázni a szorgalmi időszakot követő 5 (öt) hetes vizsgaidőszakban van lehetőség. Ez alól kivételt képeznek a gyakorlat igényes tantárgyak, amely során a félévi teljesítmény értékelése alapján kerül megállapításra a </w:t>
      </w:r>
      <w:r w:rsidR="00126348">
        <w:rPr>
          <w:sz w:val="20"/>
          <w:szCs w:val="20"/>
        </w:rPr>
        <w:t xml:space="preserve">félévközi </w:t>
      </w:r>
      <w:r>
        <w:rPr>
          <w:sz w:val="20"/>
          <w:szCs w:val="20"/>
        </w:rPr>
        <w:t>jegy, továbbá a kedvezményes tanulmányi rend alapján történő részvétel a képzésben (külön kérelemre).</w:t>
      </w:r>
    </w:p>
    <w:p w14:paraId="3DC5A0FE" w14:textId="77777777" w:rsidR="004806A9" w:rsidRDefault="004806A9">
      <w:pPr>
        <w:autoSpaceDE w:val="0"/>
        <w:spacing w:line="100" w:lineRule="atLeast"/>
        <w:ind w:left="279"/>
        <w:jc w:val="both"/>
        <w:rPr>
          <w:color w:val="000000"/>
          <w:sz w:val="20"/>
          <w:szCs w:val="20"/>
        </w:rPr>
      </w:pPr>
    </w:p>
    <w:p w14:paraId="61BE0BE9" w14:textId="77777777" w:rsidR="004806A9" w:rsidRDefault="004806A9" w:rsidP="007330EF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2.4. Képzési díj (figyelembe véve az előzetesen megszerzett tudás beszámítását) mértéke félévente és fizetésének módja</w:t>
      </w:r>
      <w:r>
        <w:rPr>
          <w:color w:val="000000"/>
          <w:sz w:val="20"/>
          <w:szCs w:val="20"/>
        </w:rPr>
        <w:t xml:space="preserve">: </w:t>
      </w:r>
    </w:p>
    <w:p w14:paraId="52DBC91A" w14:textId="77777777" w:rsidR="00FE1BE4" w:rsidRDefault="004806A9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Résztvevőnek a </w:t>
      </w:r>
      <w:r w:rsidR="007F68BF">
        <w:rPr>
          <w:color w:val="000000"/>
          <w:sz w:val="20"/>
          <w:szCs w:val="20"/>
        </w:rPr>
        <w:t>rá vonatkozó felvételi eljárás időpontjában,</w:t>
      </w:r>
      <w:r w:rsidR="0089660A">
        <w:rPr>
          <w:color w:val="000000"/>
          <w:sz w:val="20"/>
          <w:szCs w:val="20"/>
        </w:rPr>
        <w:t xml:space="preserve"> az időbeosztásban meghatározott időpontig</w:t>
      </w:r>
      <w:r w:rsidR="007F68BF">
        <w:rPr>
          <w:color w:val="000000"/>
          <w:sz w:val="20"/>
          <w:szCs w:val="20"/>
        </w:rPr>
        <w:t xml:space="preserve"> vagy átvételekor</w:t>
      </w:r>
      <w:r w:rsidR="00B85AA1">
        <w:rPr>
          <w:color w:val="000000"/>
          <w:sz w:val="20"/>
          <w:szCs w:val="20"/>
        </w:rPr>
        <w:t xml:space="preserve"> </w:t>
      </w:r>
      <w:r w:rsidR="007F68BF">
        <w:rPr>
          <w:color w:val="000000"/>
          <w:sz w:val="20"/>
          <w:szCs w:val="20"/>
        </w:rPr>
        <w:t xml:space="preserve">hatályos </w:t>
      </w:r>
      <w:r>
        <w:rPr>
          <w:color w:val="000000"/>
          <w:sz w:val="20"/>
          <w:szCs w:val="20"/>
        </w:rPr>
        <w:t>Hallgatók Térítési és Juttatási Szabályzatának ('</w:t>
      </w:r>
      <w:r>
        <w:rPr>
          <w:b/>
          <w:bCs/>
          <w:color w:val="000000"/>
          <w:sz w:val="20"/>
          <w:szCs w:val="20"/>
        </w:rPr>
        <w:t>HTJSZ'</w:t>
      </w:r>
      <w:r>
        <w:rPr>
          <w:color w:val="000000"/>
          <w:sz w:val="20"/>
          <w:szCs w:val="20"/>
        </w:rPr>
        <w:t xml:space="preserve">) az 1. sz. táblázatában </w:t>
      </w:r>
      <w:r w:rsidR="007330EF">
        <w:rPr>
          <w:color w:val="000000"/>
          <w:sz w:val="20"/>
          <w:szCs w:val="20"/>
        </w:rPr>
        <w:t xml:space="preserve">Képzés helyszínének megfelelő </w:t>
      </w:r>
      <w:r>
        <w:rPr>
          <w:color w:val="000000"/>
          <w:sz w:val="20"/>
          <w:szCs w:val="20"/>
        </w:rPr>
        <w:t>oszlopában</w:t>
      </w:r>
      <w:r w:rsidR="007330EF">
        <w:rPr>
          <w:color w:val="000000"/>
          <w:sz w:val="20"/>
          <w:szCs w:val="20"/>
        </w:rPr>
        <w:t xml:space="preserve"> és </w:t>
      </w:r>
      <w:r w:rsidR="007330EF">
        <w:rPr>
          <w:rFonts w:eastAsia="Verdana"/>
          <w:color w:val="000000"/>
          <w:sz w:val="20"/>
          <w:szCs w:val="20"/>
          <w:shd w:val="clear" w:color="auto" w:fill="FFFFFF"/>
        </w:rPr>
        <w:t>a Képzés nevének megfelelő</w:t>
      </w: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 </w:t>
      </w:r>
      <w:r w:rsidR="007330EF">
        <w:rPr>
          <w:rFonts w:eastAsia="Verdana"/>
          <w:color w:val="000000"/>
          <w:sz w:val="20"/>
          <w:szCs w:val="20"/>
          <w:shd w:val="clear" w:color="auto" w:fill="FFFFFF"/>
        </w:rPr>
        <w:t>s</w:t>
      </w:r>
      <w:r w:rsidR="007330EF">
        <w:rPr>
          <w:color w:val="000000"/>
          <w:sz w:val="20"/>
          <w:szCs w:val="20"/>
        </w:rPr>
        <w:t xml:space="preserve">orban </w:t>
      </w:r>
      <w:r>
        <w:rPr>
          <w:color w:val="000000"/>
          <w:sz w:val="20"/>
          <w:szCs w:val="20"/>
        </w:rPr>
        <w:t>megjelölt mértékű önköltségtérítési díjat</w:t>
      </w:r>
      <w:r w:rsidR="00922519">
        <w:rPr>
          <w:color w:val="000000"/>
          <w:sz w:val="20"/>
          <w:szCs w:val="20"/>
        </w:rPr>
        <w:t xml:space="preserve"> (a továbbiakban „Képzési díj”) kell fizetni félévente</w:t>
      </w:r>
      <w:r>
        <w:rPr>
          <w:color w:val="000000"/>
          <w:sz w:val="20"/>
          <w:szCs w:val="20"/>
        </w:rPr>
        <w:t xml:space="preserve">, azaz </w:t>
      </w:r>
    </w:p>
    <w:p w14:paraId="54BED405" w14:textId="77777777" w:rsidR="00FE1BE4" w:rsidRDefault="00FE1BE4">
      <w:pPr>
        <w:autoSpaceDE w:val="0"/>
        <w:ind w:left="279"/>
        <w:jc w:val="both"/>
        <w:rPr>
          <w:color w:val="000000"/>
          <w:sz w:val="20"/>
          <w:szCs w:val="20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8"/>
        <w:gridCol w:w="3686"/>
      </w:tblGrid>
      <w:tr w:rsidR="00167A68" w:rsidRPr="00167A68" w14:paraId="069C98CA" w14:textId="77777777" w:rsidTr="00167A68">
        <w:trPr>
          <w:trHeight w:val="1390"/>
        </w:trPr>
        <w:tc>
          <w:tcPr>
            <w:tcW w:w="1276" w:type="dxa"/>
            <w:vAlign w:val="center"/>
          </w:tcPr>
          <w:p w14:paraId="37D89B09" w14:textId="77777777" w:rsidR="00167A68" w:rsidRPr="00167A68" w:rsidRDefault="00167A68" w:rsidP="004806A9">
            <w:pPr>
              <w:jc w:val="center"/>
              <w:rPr>
                <w:sz w:val="18"/>
                <w:szCs w:val="18"/>
              </w:rPr>
            </w:pPr>
            <w:r w:rsidRPr="00167A68">
              <w:rPr>
                <w:b/>
                <w:sz w:val="18"/>
                <w:szCs w:val="18"/>
              </w:rPr>
              <w:t>X-el</w:t>
            </w:r>
            <w:r w:rsidRPr="00167A68">
              <w:rPr>
                <w:sz w:val="18"/>
                <w:szCs w:val="18"/>
              </w:rPr>
              <w:t xml:space="preserve"> jelölve a Résztvevő-re irányadó önköltség-térítési díj:</w:t>
            </w:r>
          </w:p>
        </w:tc>
        <w:tc>
          <w:tcPr>
            <w:tcW w:w="3118" w:type="dxa"/>
            <w:vAlign w:val="center"/>
          </w:tcPr>
          <w:p w14:paraId="0BC06C3C" w14:textId="77777777" w:rsidR="00167A68" w:rsidRPr="00167A68" w:rsidRDefault="00167A68" w:rsidP="004806A9">
            <w:pPr>
              <w:jc w:val="center"/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Képzések (N: nappali tagozat, L: levelező tagozat)</w:t>
            </w:r>
          </w:p>
        </w:tc>
        <w:tc>
          <w:tcPr>
            <w:tcW w:w="3686" w:type="dxa"/>
            <w:vAlign w:val="center"/>
          </w:tcPr>
          <w:p w14:paraId="7004E39B" w14:textId="77777777" w:rsidR="00167A68" w:rsidRPr="00167A68" w:rsidRDefault="00167A68" w:rsidP="003F793F">
            <w:pPr>
              <w:jc w:val="center"/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Féléves önköltségtérítési díjak a 20</w:t>
            </w:r>
            <w:r w:rsidR="003F793F">
              <w:rPr>
                <w:sz w:val="20"/>
                <w:szCs w:val="20"/>
              </w:rPr>
              <w:t>20</w:t>
            </w:r>
            <w:r w:rsidRPr="00167A68">
              <w:rPr>
                <w:sz w:val="20"/>
                <w:szCs w:val="20"/>
              </w:rPr>
              <w:t>-</w:t>
            </w:r>
            <w:r w:rsidR="003F793F">
              <w:rPr>
                <w:sz w:val="20"/>
                <w:szCs w:val="20"/>
              </w:rPr>
              <w:t>a</w:t>
            </w:r>
            <w:r w:rsidRPr="00167A68">
              <w:rPr>
                <w:sz w:val="20"/>
                <w:szCs w:val="20"/>
              </w:rPr>
              <w:t xml:space="preserve">s naptári évben </w:t>
            </w:r>
          </w:p>
        </w:tc>
      </w:tr>
      <w:tr w:rsidR="00167A68" w:rsidRPr="00167A68" w14:paraId="4383A015" w14:textId="77777777" w:rsidTr="00167A68">
        <w:tc>
          <w:tcPr>
            <w:tcW w:w="1276" w:type="dxa"/>
          </w:tcPr>
          <w:p w14:paraId="409E2B04" w14:textId="77777777"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EE503AF" w14:textId="77777777"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Gazdálkodási és menedzsment (N)</w:t>
            </w:r>
          </w:p>
        </w:tc>
        <w:tc>
          <w:tcPr>
            <w:tcW w:w="3686" w:type="dxa"/>
            <w:vAlign w:val="center"/>
          </w:tcPr>
          <w:p w14:paraId="02CB1224" w14:textId="77777777" w:rsidR="00167A68" w:rsidRPr="00167A68" w:rsidRDefault="004B268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</w:t>
            </w:r>
            <w:r w:rsidR="00167A68" w:rsidRPr="00167A68">
              <w:rPr>
                <w:b/>
                <w:i/>
                <w:sz w:val="20"/>
                <w:szCs w:val="20"/>
              </w:rPr>
              <w:t>.000,- Ft/tanfélév</w:t>
            </w:r>
          </w:p>
        </w:tc>
      </w:tr>
      <w:tr w:rsidR="00167A68" w:rsidRPr="00167A68" w14:paraId="01A85FE3" w14:textId="77777777" w:rsidTr="00167A68">
        <w:tc>
          <w:tcPr>
            <w:tcW w:w="1276" w:type="dxa"/>
          </w:tcPr>
          <w:p w14:paraId="2BA11788" w14:textId="77777777"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E1074FA" w14:textId="77777777"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Gazdálkodási és menedzsment (L)</w:t>
            </w:r>
          </w:p>
        </w:tc>
        <w:tc>
          <w:tcPr>
            <w:tcW w:w="3686" w:type="dxa"/>
            <w:vAlign w:val="center"/>
          </w:tcPr>
          <w:p w14:paraId="386479FB" w14:textId="77777777" w:rsidR="00167A68" w:rsidRPr="00167A68" w:rsidRDefault="004B268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="00167A68" w:rsidRPr="00167A68">
              <w:rPr>
                <w:b/>
                <w:i/>
                <w:sz w:val="20"/>
                <w:szCs w:val="20"/>
              </w:rPr>
              <w:t>.000,- Ft/tanfélév</w:t>
            </w:r>
          </w:p>
        </w:tc>
      </w:tr>
      <w:tr w:rsidR="00167A68" w:rsidRPr="00167A68" w14:paraId="21FBDBEF" w14:textId="77777777" w:rsidTr="00167A68">
        <w:tc>
          <w:tcPr>
            <w:tcW w:w="1276" w:type="dxa"/>
          </w:tcPr>
          <w:p w14:paraId="337348CE" w14:textId="77777777"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8BCC94C" w14:textId="77777777"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Nemzetközi gazdálkodási (N)</w:t>
            </w:r>
          </w:p>
        </w:tc>
        <w:tc>
          <w:tcPr>
            <w:tcW w:w="3686" w:type="dxa"/>
            <w:vAlign w:val="center"/>
          </w:tcPr>
          <w:p w14:paraId="2D83525F" w14:textId="77777777" w:rsidR="00167A68" w:rsidRPr="00167A68" w:rsidRDefault="004B268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</w:t>
            </w:r>
            <w:r w:rsidR="00167A68" w:rsidRPr="00167A68">
              <w:rPr>
                <w:b/>
                <w:i/>
                <w:sz w:val="20"/>
                <w:szCs w:val="20"/>
              </w:rPr>
              <w:t>.000,- Ft/tanfélév</w:t>
            </w:r>
          </w:p>
        </w:tc>
      </w:tr>
      <w:tr w:rsidR="00167A68" w:rsidRPr="00167A68" w14:paraId="57690B67" w14:textId="77777777" w:rsidTr="00167A68">
        <w:tc>
          <w:tcPr>
            <w:tcW w:w="1276" w:type="dxa"/>
          </w:tcPr>
          <w:p w14:paraId="563115FF" w14:textId="77777777"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425BDFD" w14:textId="77777777"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Nemzetközi gazdálkodási (L)</w:t>
            </w:r>
          </w:p>
        </w:tc>
        <w:tc>
          <w:tcPr>
            <w:tcW w:w="3686" w:type="dxa"/>
            <w:vAlign w:val="center"/>
          </w:tcPr>
          <w:p w14:paraId="26F67166" w14:textId="77777777" w:rsidR="00167A68" w:rsidRPr="00167A68" w:rsidRDefault="004B268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="00167A68" w:rsidRPr="00167A68">
              <w:rPr>
                <w:b/>
                <w:i/>
                <w:sz w:val="20"/>
                <w:szCs w:val="20"/>
              </w:rPr>
              <w:t>.000,- Ft/tanfélév</w:t>
            </w:r>
          </w:p>
        </w:tc>
      </w:tr>
      <w:tr w:rsidR="00167A68" w:rsidRPr="00167A68" w14:paraId="1AA596B3" w14:textId="77777777" w:rsidTr="00167A68">
        <w:tc>
          <w:tcPr>
            <w:tcW w:w="1276" w:type="dxa"/>
          </w:tcPr>
          <w:p w14:paraId="73E754D8" w14:textId="77777777"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CAEC7ED" w14:textId="77777777"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Pénzügy és Számvitel (N)</w:t>
            </w:r>
          </w:p>
        </w:tc>
        <w:tc>
          <w:tcPr>
            <w:tcW w:w="3686" w:type="dxa"/>
            <w:vAlign w:val="center"/>
          </w:tcPr>
          <w:p w14:paraId="2838807A" w14:textId="77777777" w:rsidR="00167A68" w:rsidRPr="00167A68" w:rsidRDefault="004B268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</w:t>
            </w:r>
            <w:r w:rsidR="00167A68" w:rsidRPr="00167A68">
              <w:rPr>
                <w:b/>
                <w:i/>
                <w:sz w:val="20"/>
                <w:szCs w:val="20"/>
              </w:rPr>
              <w:t>.000,- Ft/tanfélév</w:t>
            </w:r>
          </w:p>
        </w:tc>
      </w:tr>
      <w:tr w:rsidR="00167A68" w:rsidRPr="00167A68" w14:paraId="414B79CA" w14:textId="77777777" w:rsidTr="00167A68">
        <w:tc>
          <w:tcPr>
            <w:tcW w:w="1276" w:type="dxa"/>
          </w:tcPr>
          <w:p w14:paraId="5D93045A" w14:textId="77777777"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C1ADACB" w14:textId="77777777"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Pénzügy és Számvitel (L)</w:t>
            </w:r>
          </w:p>
        </w:tc>
        <w:tc>
          <w:tcPr>
            <w:tcW w:w="3686" w:type="dxa"/>
            <w:vAlign w:val="center"/>
          </w:tcPr>
          <w:p w14:paraId="5D487F60" w14:textId="77777777" w:rsidR="00167A68" w:rsidRPr="00167A68" w:rsidRDefault="004B268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="00167A68" w:rsidRPr="00167A68">
              <w:rPr>
                <w:b/>
                <w:i/>
                <w:sz w:val="20"/>
                <w:szCs w:val="20"/>
              </w:rPr>
              <w:t>.000,- Ft/tanfélév</w:t>
            </w:r>
          </w:p>
        </w:tc>
      </w:tr>
      <w:tr w:rsidR="00167A68" w:rsidRPr="00167A68" w14:paraId="3F64D883" w14:textId="77777777" w:rsidTr="00167A68">
        <w:tc>
          <w:tcPr>
            <w:tcW w:w="1276" w:type="dxa"/>
          </w:tcPr>
          <w:p w14:paraId="078C1427" w14:textId="77777777"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3EDC083" w14:textId="77777777"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Szabad bölcsészet (N)</w:t>
            </w:r>
          </w:p>
        </w:tc>
        <w:tc>
          <w:tcPr>
            <w:tcW w:w="3686" w:type="dxa"/>
            <w:vAlign w:val="center"/>
          </w:tcPr>
          <w:p w14:paraId="72FF18BC" w14:textId="77777777" w:rsidR="00167A68" w:rsidRPr="00167A68" w:rsidRDefault="004B268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</w:t>
            </w:r>
            <w:r w:rsidR="00167A68" w:rsidRPr="00167A68">
              <w:rPr>
                <w:b/>
                <w:i/>
                <w:sz w:val="20"/>
                <w:szCs w:val="20"/>
              </w:rPr>
              <w:t>.000,- Ft/tanfélév</w:t>
            </w:r>
          </w:p>
        </w:tc>
      </w:tr>
      <w:tr w:rsidR="00167A68" w:rsidRPr="00167A68" w14:paraId="2868105D" w14:textId="77777777" w:rsidTr="00167A68">
        <w:tc>
          <w:tcPr>
            <w:tcW w:w="1276" w:type="dxa"/>
          </w:tcPr>
          <w:p w14:paraId="1AD2E8F1" w14:textId="77777777"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83F26BD" w14:textId="77777777"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Szabad bölcsészet (L)</w:t>
            </w:r>
          </w:p>
        </w:tc>
        <w:tc>
          <w:tcPr>
            <w:tcW w:w="3686" w:type="dxa"/>
            <w:vAlign w:val="center"/>
          </w:tcPr>
          <w:p w14:paraId="19BDFB8D" w14:textId="77777777" w:rsidR="00167A68" w:rsidRPr="00167A68" w:rsidRDefault="004B268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="00167A68" w:rsidRPr="00167A68">
              <w:rPr>
                <w:b/>
                <w:i/>
                <w:sz w:val="20"/>
                <w:szCs w:val="20"/>
              </w:rPr>
              <w:t>.000,- Ft/tanfélév</w:t>
            </w:r>
          </w:p>
        </w:tc>
      </w:tr>
      <w:tr w:rsidR="00167A68" w:rsidRPr="00167A68" w14:paraId="6ECA8631" w14:textId="77777777" w:rsidTr="00167A68">
        <w:tc>
          <w:tcPr>
            <w:tcW w:w="1276" w:type="dxa"/>
          </w:tcPr>
          <w:p w14:paraId="3B4885D8" w14:textId="77777777"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84382F0" w14:textId="77777777"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Nemzetközi Tanulmányok (N)</w:t>
            </w:r>
          </w:p>
        </w:tc>
        <w:tc>
          <w:tcPr>
            <w:tcW w:w="3686" w:type="dxa"/>
            <w:vAlign w:val="center"/>
          </w:tcPr>
          <w:p w14:paraId="0103185E" w14:textId="77777777" w:rsidR="00167A68" w:rsidRPr="00167A68" w:rsidRDefault="004B268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</w:t>
            </w:r>
            <w:r w:rsidR="00167A68" w:rsidRPr="00167A68">
              <w:rPr>
                <w:b/>
                <w:i/>
                <w:sz w:val="20"/>
                <w:szCs w:val="20"/>
              </w:rPr>
              <w:t>.000,- Ft/tanfélév</w:t>
            </w:r>
          </w:p>
        </w:tc>
      </w:tr>
      <w:tr w:rsidR="00167A68" w:rsidRPr="00167A68" w14:paraId="6AC4F0E2" w14:textId="77777777" w:rsidTr="00167A68">
        <w:tc>
          <w:tcPr>
            <w:tcW w:w="1276" w:type="dxa"/>
          </w:tcPr>
          <w:p w14:paraId="6A8B00E8" w14:textId="77777777"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1AEBA71" w14:textId="77777777"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Nemzetközi Tanulmányok (L)</w:t>
            </w:r>
          </w:p>
        </w:tc>
        <w:tc>
          <w:tcPr>
            <w:tcW w:w="3686" w:type="dxa"/>
            <w:vAlign w:val="center"/>
          </w:tcPr>
          <w:p w14:paraId="57336C0C" w14:textId="77777777" w:rsidR="00167A68" w:rsidRPr="00167A68" w:rsidRDefault="004B268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="00167A68" w:rsidRPr="00167A68">
              <w:rPr>
                <w:b/>
                <w:i/>
                <w:sz w:val="20"/>
                <w:szCs w:val="20"/>
              </w:rPr>
              <w:t>.000,- Ft/tanfélév</w:t>
            </w:r>
          </w:p>
        </w:tc>
      </w:tr>
      <w:tr w:rsidR="00B62AB7" w:rsidRPr="00167A68" w14:paraId="19A53771" w14:textId="77777777" w:rsidTr="00167A68">
        <w:tc>
          <w:tcPr>
            <w:tcW w:w="1276" w:type="dxa"/>
          </w:tcPr>
          <w:p w14:paraId="2059F6DB" w14:textId="77777777" w:rsidR="00B62AB7" w:rsidRPr="00167A68" w:rsidRDefault="00B62AB7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65FE0A3" w14:textId="77777777" w:rsidR="00B62AB7" w:rsidRPr="003F793F" w:rsidRDefault="00B62AB7" w:rsidP="004806A9">
            <w:pPr>
              <w:rPr>
                <w:sz w:val="20"/>
                <w:szCs w:val="20"/>
                <w:highlight w:val="yellow"/>
              </w:rPr>
            </w:pPr>
            <w:r w:rsidRPr="003F793F">
              <w:rPr>
                <w:sz w:val="20"/>
                <w:szCs w:val="20"/>
                <w:highlight w:val="yellow"/>
              </w:rPr>
              <w:t>Szakirányú továbbképzések (L)</w:t>
            </w:r>
          </w:p>
        </w:tc>
        <w:tc>
          <w:tcPr>
            <w:tcW w:w="3686" w:type="dxa"/>
            <w:vAlign w:val="center"/>
          </w:tcPr>
          <w:p w14:paraId="1739A615" w14:textId="77777777" w:rsidR="00B62AB7" w:rsidRPr="00167A68" w:rsidRDefault="00B62AB7" w:rsidP="007C133E">
            <w:pPr>
              <w:jc w:val="center"/>
              <w:rPr>
                <w:b/>
                <w:i/>
                <w:sz w:val="20"/>
                <w:szCs w:val="20"/>
              </w:rPr>
            </w:pPr>
            <w:r w:rsidRPr="003F793F">
              <w:rPr>
                <w:b/>
                <w:i/>
                <w:sz w:val="20"/>
                <w:szCs w:val="20"/>
                <w:highlight w:val="yellow"/>
              </w:rPr>
              <w:t>1</w:t>
            </w:r>
            <w:r w:rsidR="007C133E" w:rsidRPr="003F793F">
              <w:rPr>
                <w:b/>
                <w:i/>
                <w:sz w:val="20"/>
                <w:szCs w:val="20"/>
                <w:highlight w:val="yellow"/>
              </w:rPr>
              <w:t>5</w:t>
            </w:r>
            <w:r w:rsidRPr="003F793F">
              <w:rPr>
                <w:b/>
                <w:i/>
                <w:sz w:val="20"/>
                <w:szCs w:val="20"/>
                <w:highlight w:val="yellow"/>
              </w:rPr>
              <w:t xml:space="preserve">5.000,- </w:t>
            </w:r>
            <w:r w:rsidR="003F793F" w:rsidRPr="003F793F">
              <w:rPr>
                <w:b/>
                <w:i/>
                <w:sz w:val="20"/>
                <w:szCs w:val="20"/>
                <w:highlight w:val="yellow"/>
              </w:rPr>
              <w:t xml:space="preserve">300.000 </w:t>
            </w:r>
            <w:r w:rsidRPr="003F793F">
              <w:rPr>
                <w:b/>
                <w:i/>
                <w:sz w:val="20"/>
                <w:szCs w:val="20"/>
                <w:highlight w:val="yellow"/>
              </w:rPr>
              <w:t>Ft/tanfélév</w:t>
            </w:r>
          </w:p>
        </w:tc>
      </w:tr>
    </w:tbl>
    <w:p w14:paraId="724CAC49" w14:textId="77777777" w:rsidR="00167A68" w:rsidRPr="00167A68" w:rsidRDefault="00167A68" w:rsidP="00167A68">
      <w:pPr>
        <w:rPr>
          <w:sz w:val="20"/>
          <w:szCs w:val="20"/>
        </w:rPr>
      </w:pPr>
    </w:p>
    <w:p w14:paraId="027A5C3E" w14:textId="77777777" w:rsidR="00167A68" w:rsidRDefault="00167A68" w:rsidP="00167A68"/>
    <w:p w14:paraId="2B316368" w14:textId="77777777" w:rsidR="00167A68" w:rsidRPr="00167A68" w:rsidRDefault="00167A68" w:rsidP="00922519">
      <w:pPr>
        <w:ind w:left="284"/>
        <w:jc w:val="both"/>
        <w:rPr>
          <w:sz w:val="20"/>
          <w:szCs w:val="20"/>
        </w:rPr>
      </w:pPr>
      <w:r w:rsidRPr="007F68BF">
        <w:rPr>
          <w:i/>
          <w:sz w:val="20"/>
          <w:szCs w:val="20"/>
        </w:rPr>
        <w:t xml:space="preserve">A teljes képzési díj egy összegben </w:t>
      </w:r>
      <w:r w:rsidRPr="00126348">
        <w:rPr>
          <w:i/>
          <w:sz w:val="20"/>
          <w:szCs w:val="20"/>
        </w:rPr>
        <w:t>kifejezve</w:t>
      </w:r>
      <w:r w:rsidR="00126348" w:rsidRPr="00126348">
        <w:rPr>
          <w:i/>
          <w:sz w:val="20"/>
          <w:szCs w:val="20"/>
        </w:rPr>
        <w:t xml:space="preserve"> (a felnőttképzésről szóló 2013. évi LXXVII. törvény 13. § (6) bekezdése alapján)</w:t>
      </w:r>
      <w:r w:rsidRPr="00167A68">
        <w:rPr>
          <w:sz w:val="20"/>
          <w:szCs w:val="20"/>
        </w:rPr>
        <w:t>: A Résztvevő által fizetendő teljes</w:t>
      </w:r>
      <w:r>
        <w:rPr>
          <w:sz w:val="20"/>
          <w:szCs w:val="20"/>
        </w:rPr>
        <w:t xml:space="preserve"> képzési díj </w:t>
      </w:r>
      <w:r w:rsidR="00922519">
        <w:rPr>
          <w:sz w:val="20"/>
          <w:szCs w:val="20"/>
        </w:rPr>
        <w:t xml:space="preserve">a mintatanterv szerinti haladás esetén: a fent megjelölt összeg </w:t>
      </w:r>
      <w:r w:rsidR="007F68BF">
        <w:rPr>
          <w:sz w:val="20"/>
          <w:szCs w:val="20"/>
        </w:rPr>
        <w:t xml:space="preserve">hatszoros, vagy gyakorlatigényes alapképzési szakok esetében </w:t>
      </w:r>
      <w:r w:rsidR="00922519">
        <w:rPr>
          <w:sz w:val="20"/>
          <w:szCs w:val="20"/>
        </w:rPr>
        <w:t xml:space="preserve">hétszeres szorzata. Amennyiben a Résztvevő eltér a mintatantervtől a </w:t>
      </w:r>
      <w:r w:rsidR="00922519" w:rsidRPr="00A64165">
        <w:rPr>
          <w:i/>
          <w:sz w:val="20"/>
          <w:szCs w:val="20"/>
        </w:rPr>
        <w:t>teljes</w:t>
      </w:r>
      <w:r w:rsidR="00922519">
        <w:rPr>
          <w:sz w:val="20"/>
          <w:szCs w:val="20"/>
        </w:rPr>
        <w:t xml:space="preserve"> Képzési díj </w:t>
      </w:r>
      <w:r w:rsidR="00A64165">
        <w:rPr>
          <w:sz w:val="20"/>
          <w:szCs w:val="20"/>
        </w:rPr>
        <w:t xml:space="preserve">mértéke is eltér </w:t>
      </w:r>
      <w:r w:rsidR="00922519">
        <w:rPr>
          <w:sz w:val="20"/>
          <w:szCs w:val="20"/>
        </w:rPr>
        <w:t>az előző mondatban írt számítás e</w:t>
      </w:r>
      <w:r w:rsidR="004B62CE">
        <w:rPr>
          <w:sz w:val="20"/>
          <w:szCs w:val="20"/>
        </w:rPr>
        <w:t xml:space="preserve">redményeként kijött összegtől. </w:t>
      </w:r>
    </w:p>
    <w:p w14:paraId="20BF5F0F" w14:textId="77777777" w:rsidR="004806A9" w:rsidRDefault="00676482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Képzési díjat </w:t>
      </w:r>
      <w:r w:rsidR="004806A9">
        <w:rPr>
          <w:color w:val="000000"/>
          <w:sz w:val="20"/>
          <w:szCs w:val="20"/>
        </w:rPr>
        <w:t xml:space="preserve">a Résztvevő banki átutalással vagy az Intézmény budapesti Tanulmányi hivatalában megtalálható bankterminálokon </w:t>
      </w:r>
      <w:r w:rsidR="0099326A">
        <w:rPr>
          <w:color w:val="000000"/>
          <w:sz w:val="20"/>
          <w:szCs w:val="20"/>
        </w:rPr>
        <w:t xml:space="preserve">keresztül, vagy készpénzbe </w:t>
      </w:r>
      <w:r w:rsidR="004806A9">
        <w:rPr>
          <w:color w:val="000000"/>
          <w:sz w:val="20"/>
          <w:szCs w:val="20"/>
        </w:rPr>
        <w:t xml:space="preserve">fizetheti meg az Intézménynek. </w:t>
      </w:r>
    </w:p>
    <w:p w14:paraId="68AE777F" w14:textId="77777777" w:rsidR="004806A9" w:rsidRDefault="004806A9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7F68BF">
        <w:rPr>
          <w:color w:val="000000"/>
          <w:sz w:val="20"/>
          <w:szCs w:val="20"/>
        </w:rPr>
        <w:t xml:space="preserve"> Résztvevő köteles a </w:t>
      </w:r>
      <w:r>
        <w:rPr>
          <w:color w:val="000000"/>
          <w:sz w:val="20"/>
          <w:szCs w:val="20"/>
        </w:rPr>
        <w:t>Képzési díjat</w:t>
      </w:r>
      <w:r w:rsidR="00167A6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 képzési idő alatt minden tanulmányi félév megkezdése előtt, a regisztrá</w:t>
      </w:r>
      <w:r w:rsidR="007F68BF">
        <w:rPr>
          <w:color w:val="000000"/>
          <w:sz w:val="20"/>
          <w:szCs w:val="20"/>
        </w:rPr>
        <w:t>ciós hét kezdetéig be</w:t>
      </w:r>
      <w:r>
        <w:rPr>
          <w:color w:val="000000"/>
          <w:sz w:val="20"/>
          <w:szCs w:val="20"/>
        </w:rPr>
        <w:t>fizetni</w:t>
      </w:r>
      <w:r w:rsidR="00167A68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.</w:t>
      </w:r>
    </w:p>
    <w:p w14:paraId="082B340F" w14:textId="77777777" w:rsidR="005B4A0A" w:rsidRDefault="005B4A0A">
      <w:pPr>
        <w:autoSpaceDE w:val="0"/>
        <w:ind w:left="279"/>
        <w:jc w:val="both"/>
        <w:rPr>
          <w:color w:val="000000"/>
          <w:sz w:val="20"/>
          <w:szCs w:val="20"/>
        </w:rPr>
      </w:pPr>
    </w:p>
    <w:p w14:paraId="7C78CCA8" w14:textId="77777777" w:rsidR="005B4A0A" w:rsidRPr="005B4A0A" w:rsidRDefault="005B4A0A" w:rsidP="005B4A0A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 xml:space="preserve">A Hallgató a Képzésben való részvétel során önköltséget és egyéb díjakat köteles – a vonatkozó jogszabályi rendelkezések, a Szabályzatokban foglaltak szerint – a Főiskola részére megfizetni. Az önköltség és a térítési és egyéb díjak mértékére, a Főiskola hallgatói részére nyújtható támogatások feltételeire a Főiskola Hirdetményében, valamint a Szabályzatokban előírtak az irányadók. </w:t>
      </w:r>
      <w:r w:rsidRPr="005B4A0A">
        <w:rPr>
          <w:sz w:val="20"/>
          <w:szCs w:val="20"/>
        </w:rPr>
        <w:t>A fenti szabályt a magyar állami (rész) ösztöndíjas képzésben részt vevő Hallgató esetében a magyar állami (rész)</w:t>
      </w:r>
      <w:r>
        <w:rPr>
          <w:sz w:val="20"/>
          <w:szCs w:val="20"/>
        </w:rPr>
        <w:t xml:space="preserve"> </w:t>
      </w:r>
      <w:r w:rsidRPr="005B4A0A">
        <w:rPr>
          <w:sz w:val="20"/>
          <w:szCs w:val="20"/>
        </w:rPr>
        <w:t>ösztöndíjra vonatkozó jogszabályi előírások figyelembe vételével kell alkalmazni.</w:t>
      </w:r>
    </w:p>
    <w:p w14:paraId="4150457D" w14:textId="77777777" w:rsidR="005B4A0A" w:rsidRPr="00013A9B" w:rsidRDefault="005B4A0A" w:rsidP="005B4A0A">
      <w:pPr>
        <w:autoSpaceDE w:val="0"/>
        <w:autoSpaceDN w:val="0"/>
        <w:adjustRightInd w:val="0"/>
        <w:ind w:firstLine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Képzés önköltségének összege a Szabályzatokban meghatározottak szerint kerül megállapításra.</w:t>
      </w:r>
    </w:p>
    <w:p w14:paraId="3F869B03" w14:textId="77777777" w:rsidR="005B4A0A" w:rsidRPr="00013A9B" w:rsidRDefault="008E190D" w:rsidP="005B4A0A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Szerződő </w:t>
      </w:r>
      <w:r w:rsidR="005B4A0A" w:rsidRPr="00013A9B">
        <w:rPr>
          <w:sz w:val="20"/>
          <w:szCs w:val="20"/>
        </w:rPr>
        <w:t xml:space="preserve">Felek megállapodnak abban, hogy a fizetendő önköltség megállapításának alapját képező összeg a </w:t>
      </w:r>
      <w:r w:rsidR="005B4A0A" w:rsidRPr="003F793F">
        <w:rPr>
          <w:sz w:val="20"/>
          <w:szCs w:val="20"/>
          <w:highlight w:val="yellow"/>
        </w:rPr>
        <w:t>20</w:t>
      </w:r>
      <w:r w:rsidR="003F793F" w:rsidRPr="003F793F">
        <w:rPr>
          <w:sz w:val="20"/>
          <w:szCs w:val="20"/>
          <w:highlight w:val="yellow"/>
        </w:rPr>
        <w:t>20</w:t>
      </w:r>
      <w:r w:rsidR="005B4A0A" w:rsidRPr="003F793F">
        <w:rPr>
          <w:sz w:val="20"/>
          <w:szCs w:val="20"/>
          <w:highlight w:val="yellow"/>
        </w:rPr>
        <w:t>.</w:t>
      </w:r>
      <w:r w:rsidR="005B4A0A" w:rsidRPr="00013A9B">
        <w:rPr>
          <w:sz w:val="20"/>
          <w:szCs w:val="20"/>
        </w:rPr>
        <w:t xml:space="preserve"> évi általános felsőoktatási felvételi eljárás felvételi tájékoztatójában közzétett összeg.</w:t>
      </w:r>
    </w:p>
    <w:p w14:paraId="29F58A53" w14:textId="77777777" w:rsidR="005B4A0A" w:rsidRPr="00013A9B" w:rsidRDefault="005B4A0A" w:rsidP="005B4A0A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Hallgató által adott félévre befizetett önköltség visszafizetésének módjáról, illetve feltételeiről a Szabályzatokban foglaltak az irányadók.</w:t>
      </w:r>
    </w:p>
    <w:p w14:paraId="4BC84986" w14:textId="77777777" w:rsidR="005B4A0A" w:rsidRPr="00013A9B" w:rsidRDefault="005B4A0A" w:rsidP="005B4A0A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 xml:space="preserve">Hallgató tudomásul veszi, hogy amennyiben a </w:t>
      </w:r>
      <w:r>
        <w:rPr>
          <w:sz w:val="20"/>
          <w:szCs w:val="20"/>
        </w:rPr>
        <w:t>Szerződésben foglalt önköltség-</w:t>
      </w:r>
      <w:r w:rsidRPr="00013A9B">
        <w:rPr>
          <w:sz w:val="20"/>
          <w:szCs w:val="20"/>
        </w:rPr>
        <w:t>fizetési kötelezettségének nem tesz eleget, a Szabályzatokban foglaltak alapján az adott tanulmányi félévben vizsgára nem bocsátható, továbbá a hallgatói jogviszonyát – fizetési hátralék miatt – a rektor a Hallgató eredménytelen felszólítása után megszüntetheti.</w:t>
      </w:r>
    </w:p>
    <w:p w14:paraId="5DB97C6F" w14:textId="77777777" w:rsidR="005B4A0A" w:rsidRDefault="005B4A0A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</w:p>
    <w:p w14:paraId="2FE7979A" w14:textId="77777777" w:rsidR="004806A9" w:rsidRDefault="004806A9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</w:p>
    <w:p w14:paraId="62AFAA49" w14:textId="77777777" w:rsidR="004806A9" w:rsidRDefault="004806A9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  <w:r>
        <w:rPr>
          <w:rFonts w:eastAsia="Verdana"/>
          <w:color w:val="000000"/>
          <w:sz w:val="20"/>
          <w:szCs w:val="20"/>
          <w:shd w:val="clear" w:color="auto" w:fill="FFFFFF"/>
        </w:rPr>
        <w:lastRenderedPageBreak/>
        <w:t>A Résztvevő és az Intézmény megállapodik, hogy a</w:t>
      </w:r>
      <w:r w:rsidR="00167A68">
        <w:rPr>
          <w:rFonts w:eastAsia="Verdana"/>
          <w:color w:val="000000"/>
          <w:sz w:val="20"/>
          <w:szCs w:val="20"/>
          <w:shd w:val="clear" w:color="auto" w:fill="FFFFFF"/>
        </w:rPr>
        <w:t xml:space="preserve"> Képzési díj</w:t>
      </w: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 automatikusan, bármiféle egyéb cselekmény nélkül megemelkedik a Központi Statisztikai Hivatal által kiadott, a tárgyévet megelőző év fogyasztói árindex emelkedésének a mértékével.</w:t>
      </w:r>
    </w:p>
    <w:p w14:paraId="0824AD55" w14:textId="77777777" w:rsidR="004806A9" w:rsidRDefault="004806A9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A fogyasztói árindex változás miatt megemelkedett </w:t>
      </w:r>
      <w:r w:rsidR="00A55315">
        <w:rPr>
          <w:rFonts w:eastAsia="Verdana"/>
          <w:color w:val="000000"/>
          <w:sz w:val="20"/>
          <w:szCs w:val="20"/>
          <w:shd w:val="clear" w:color="auto" w:fill="FFFFFF"/>
        </w:rPr>
        <w:t>Képzési</w:t>
      </w: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 díj a tárgyév februárjában induló tanévre vonatkozó </w:t>
      </w:r>
      <w:r w:rsidR="00A55315">
        <w:rPr>
          <w:rFonts w:eastAsia="Verdana"/>
          <w:color w:val="000000"/>
          <w:sz w:val="20"/>
          <w:szCs w:val="20"/>
          <w:shd w:val="clear" w:color="auto" w:fill="FFFFFF"/>
        </w:rPr>
        <w:t>Képzési</w:t>
      </w: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 díj befizetésekor kerül kiszámlázásra.</w:t>
      </w:r>
    </w:p>
    <w:p w14:paraId="021A3E32" w14:textId="77777777" w:rsidR="004806A9" w:rsidRDefault="004806A9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</w:p>
    <w:p w14:paraId="43D0AD00" w14:textId="77777777"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2.5. Vizsgadíj (figyelembe véve az előzetesen megszerzett tudás beszámítását) mértéke és fizetésének módja</w:t>
      </w:r>
      <w:r>
        <w:rPr>
          <w:sz w:val="20"/>
          <w:szCs w:val="20"/>
        </w:rPr>
        <w:t>: a félév során felvett ta</w:t>
      </w:r>
      <w:r w:rsidR="00AD5113">
        <w:rPr>
          <w:sz w:val="20"/>
          <w:szCs w:val="20"/>
        </w:rPr>
        <w:t>ntárgyak első vizsgájának a díjá</w:t>
      </w:r>
      <w:r>
        <w:rPr>
          <w:sz w:val="20"/>
          <w:szCs w:val="20"/>
        </w:rPr>
        <w:t>t a Képzési díj tartalmazza.</w:t>
      </w:r>
    </w:p>
    <w:p w14:paraId="3789B29E" w14:textId="77777777"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esetlegesen szükséges pótvizsga díjának mértéke és fizetésének módja (Figyelem: az Intézmény fenntartja a jogot, hogy a Szenátus döntésének megfelelően a HTJSZ következőkben hivatkozott része megváltozzon és a Résztvevőre az új szabályozás vonatkozzon!): </w:t>
      </w:r>
    </w:p>
    <w:p w14:paraId="38962B2B" w14:textId="77777777" w:rsidR="004806A9" w:rsidRDefault="004806A9">
      <w:pPr>
        <w:autoSpaceDE w:val="0"/>
        <w:jc w:val="both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Look w:val="0000" w:firstRow="0" w:lastRow="0" w:firstColumn="0" w:lastColumn="0" w:noHBand="0" w:noVBand="0"/>
      </w:tblPr>
      <w:tblGrid>
        <w:gridCol w:w="3008"/>
        <w:gridCol w:w="2797"/>
        <w:gridCol w:w="1790"/>
      </w:tblGrid>
      <w:tr w:rsidR="004806A9" w14:paraId="2DB5795E" w14:textId="77777777" w:rsidTr="00A55315"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2ED4E" w14:textId="77777777" w:rsidR="004806A9" w:rsidRDefault="004806A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Vizsgaismétlések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DA0" w14:textId="77777777"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Díj (Ft)</w:t>
            </w:r>
          </w:p>
        </w:tc>
      </w:tr>
      <w:tr w:rsidR="004806A9" w14:paraId="09DB7E3E" w14:textId="77777777" w:rsidTr="00A55315"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E79D" w14:textId="77777777" w:rsidR="004806A9" w:rsidRDefault="004806A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Sikeres vagy sikertelen vizsga</w:t>
            </w:r>
          </w:p>
          <w:p w14:paraId="18AB2B0F" w14:textId="77777777" w:rsidR="00194C73" w:rsidRPr="00194C73" w:rsidRDefault="00194C73" w:rsidP="00194C73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9AB0" w14:textId="77777777"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első ismétlés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53A3" w14:textId="77777777"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4.000/tantárgy</w:t>
            </w:r>
          </w:p>
        </w:tc>
      </w:tr>
      <w:tr w:rsidR="004806A9" w14:paraId="2982D209" w14:textId="77777777" w:rsidTr="00A55315"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C4E6" w14:textId="77777777" w:rsidR="004806A9" w:rsidRDefault="004806A9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8420" w14:textId="77777777"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második ismétlés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6791" w14:textId="77777777"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4.500/tantárgy</w:t>
            </w:r>
          </w:p>
        </w:tc>
      </w:tr>
      <w:tr w:rsidR="004806A9" w14:paraId="4E7873A5" w14:textId="77777777" w:rsidTr="00A55315"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76A1" w14:textId="77777777" w:rsidR="004806A9" w:rsidRDefault="004806A9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C807" w14:textId="77777777"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méltányossági vizsga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AC52" w14:textId="77777777"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10.000/tantárgy</w:t>
            </w:r>
          </w:p>
        </w:tc>
      </w:tr>
      <w:tr w:rsidR="004806A9" w14:paraId="62E05247" w14:textId="77777777" w:rsidTr="00A55315"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6112" w14:textId="77777777"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Záróvizsga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DF177" w14:textId="77777777"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Vizsgarészenként (komplex, szakmai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3ADF" w14:textId="77777777"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</w:tr>
      <w:tr w:rsidR="004806A9" w14:paraId="40599B2A" w14:textId="77777777" w:rsidTr="00A55315"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162C1" w14:textId="77777777" w:rsidR="004806A9" w:rsidRDefault="004806A9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674B5" w14:textId="77777777"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szakdolgozatvédés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217E" w14:textId="77777777"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</w:tr>
      <w:tr w:rsidR="004806A9" w14:paraId="25685EFB" w14:textId="77777777" w:rsidTr="00A55315"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8388" w14:textId="77777777" w:rsidR="004806A9" w:rsidRDefault="004806A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Vizsgalapra feljelentkezett, de a vizsgán meg nem jelent hallgató által fizetendő díj. Fizetendő az ugyanazon tantárgyból teendő vizsgát megelőzően.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DA1D" w14:textId="77777777" w:rsidR="004806A9" w:rsidRDefault="00263983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6</w:t>
            </w:r>
            <w:r w:rsidR="004806A9">
              <w:rPr>
                <w:sz w:val="20"/>
                <w:szCs w:val="20"/>
              </w:rPr>
              <w:t>.000/tantárgy</w:t>
            </w:r>
          </w:p>
        </w:tc>
      </w:tr>
    </w:tbl>
    <w:p w14:paraId="301091DC" w14:textId="77777777" w:rsidR="004806A9" w:rsidRDefault="004806A9">
      <w:pPr>
        <w:autoSpaceDE w:val="0"/>
        <w:jc w:val="both"/>
      </w:pPr>
    </w:p>
    <w:p w14:paraId="06B87420" w14:textId="77777777" w:rsidR="004806A9" w:rsidRDefault="004806A9">
      <w:pPr>
        <w:autoSpaceDE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 vizsgaismétlésekért fizetendő díjat a résztvevő köteles az érintett tantárgyból történő ismétlő vizsgát megelőzően be</w:t>
      </w:r>
      <w:r w:rsidR="00194C73">
        <w:rPr>
          <w:sz w:val="20"/>
          <w:szCs w:val="20"/>
        </w:rPr>
        <w:t>fizetni, amelyet az Intézmény az ismétlés szükségéről történő tudomásszerzést követően kiszámláz, független attól, hogy az ismétlésre mikor, melyik aktuális vagy későbbi félévben kerül sor.</w:t>
      </w:r>
    </w:p>
    <w:p w14:paraId="6D4BA2E0" w14:textId="77777777" w:rsidR="004806A9" w:rsidRDefault="004806A9">
      <w:pPr>
        <w:autoSpaceDE w:val="0"/>
        <w:jc w:val="both"/>
        <w:rPr>
          <w:b/>
          <w:bCs/>
          <w:sz w:val="20"/>
          <w:szCs w:val="20"/>
        </w:rPr>
      </w:pPr>
    </w:p>
    <w:p w14:paraId="09B44E82" w14:textId="77777777" w:rsidR="004806A9" w:rsidRDefault="004806A9">
      <w:pPr>
        <w:autoSpaceDE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2.6. A Résztvevő szerződésszegésének következményei:</w:t>
      </w:r>
      <w:r>
        <w:rPr>
          <w:sz w:val="20"/>
          <w:szCs w:val="20"/>
        </w:rPr>
        <w:t xml:space="preserve"> amennyiben a Résztvevő a Képzésre vonatkozó jogszabályokban, az Intézmény szabályzataiban foglaltakat megszegi az Intézmény nem köteles a Képzést nyújtania. A Képzés további folytatása az Intézmény döntési kompetenciája és a tanulmányok folytatása csak külön engedélyezési eljárás alapján folytatható a TVSZ szerint. </w:t>
      </w:r>
    </w:p>
    <w:p w14:paraId="653490B0" w14:textId="77777777"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Amennyiben a Résztvev</w:t>
      </w:r>
      <w:r w:rsidR="001D7586">
        <w:rPr>
          <w:sz w:val="20"/>
          <w:szCs w:val="20"/>
        </w:rPr>
        <w:t>ő nem tesz eleget határidőig a K</w:t>
      </w:r>
      <w:r>
        <w:rPr>
          <w:sz w:val="20"/>
          <w:szCs w:val="20"/>
        </w:rPr>
        <w:t xml:space="preserve">épzési díj, a pótvizsgadíj vagy egyéb fizetési kötelezettségének, </w:t>
      </w:r>
      <w:r w:rsidR="00126348">
        <w:rPr>
          <w:sz w:val="20"/>
          <w:szCs w:val="20"/>
        </w:rPr>
        <w:t xml:space="preserve">a fizetési határidő lejártát követően </w:t>
      </w:r>
      <w:r>
        <w:rPr>
          <w:sz w:val="20"/>
          <w:szCs w:val="20"/>
        </w:rPr>
        <w:t xml:space="preserve">tantárgyat/kurzusokat nem vehet fel, vizsgára nem jelentkezhet, továbbá az Intézmény jogosult a </w:t>
      </w:r>
      <w:r w:rsidR="007F68BF">
        <w:rPr>
          <w:sz w:val="20"/>
          <w:szCs w:val="20"/>
        </w:rPr>
        <w:t>hatályos</w:t>
      </w:r>
      <w:r>
        <w:rPr>
          <w:sz w:val="20"/>
          <w:szCs w:val="20"/>
        </w:rPr>
        <w:t xml:space="preserve"> Polgári Törvénykönyv </w:t>
      </w:r>
      <w:r w:rsidR="007F68BF">
        <w:rPr>
          <w:sz w:val="20"/>
          <w:szCs w:val="20"/>
        </w:rPr>
        <w:t xml:space="preserve">(2013. évi V. törvény) </w:t>
      </w:r>
      <w:r>
        <w:rPr>
          <w:sz w:val="20"/>
          <w:szCs w:val="20"/>
        </w:rPr>
        <w:t>szerinti késedelmi kamatot felszámítani</w:t>
      </w:r>
      <w:r w:rsidR="001D7586">
        <w:rPr>
          <w:sz w:val="20"/>
          <w:szCs w:val="20"/>
        </w:rPr>
        <w:t xml:space="preserve">. Az Intézmény a nem fizető Résztvevőnek fizetési felszólítást küld, amelyben a tartozásának a rendezésére szólítja fel. Amennyiben a Résztvevő a </w:t>
      </w:r>
      <w:r>
        <w:rPr>
          <w:sz w:val="20"/>
          <w:szCs w:val="20"/>
        </w:rPr>
        <w:t>fizetési felszólítás</w:t>
      </w:r>
      <w:r w:rsidR="001D7586">
        <w:rPr>
          <w:sz w:val="20"/>
          <w:szCs w:val="20"/>
        </w:rPr>
        <w:t xml:space="preserve"> ellenére sem rendezi a tartozását az Intézmény jogosult a Résztvevő </w:t>
      </w:r>
      <w:r>
        <w:rPr>
          <w:sz w:val="20"/>
          <w:szCs w:val="20"/>
        </w:rPr>
        <w:t>hallgatói jogviszony</w:t>
      </w:r>
      <w:r w:rsidR="001D7586">
        <w:rPr>
          <w:sz w:val="20"/>
          <w:szCs w:val="20"/>
        </w:rPr>
        <w:t>á</w:t>
      </w:r>
      <w:r>
        <w:rPr>
          <w:sz w:val="20"/>
          <w:szCs w:val="20"/>
        </w:rPr>
        <w:t>t egyoldalúan megszüntetni.</w:t>
      </w:r>
    </w:p>
    <w:p w14:paraId="2C9FAA5F" w14:textId="77777777" w:rsidR="004806A9" w:rsidRDefault="004806A9">
      <w:pPr>
        <w:autoSpaceDE w:val="0"/>
        <w:jc w:val="both"/>
        <w:rPr>
          <w:sz w:val="20"/>
          <w:szCs w:val="20"/>
        </w:rPr>
      </w:pPr>
      <w:r w:rsidRPr="001D7586">
        <w:rPr>
          <w:i/>
          <w:sz w:val="20"/>
          <w:szCs w:val="20"/>
        </w:rPr>
        <w:t>A kimaradás</w:t>
      </w:r>
      <w:r w:rsidR="001D7586">
        <w:rPr>
          <w:sz w:val="20"/>
          <w:szCs w:val="20"/>
        </w:rPr>
        <w:t>: teljes idejű munkarendű képzésre</w:t>
      </w:r>
      <w:r>
        <w:rPr>
          <w:sz w:val="20"/>
          <w:szCs w:val="20"/>
        </w:rPr>
        <w:t xml:space="preserve"> felvételt nyert (nappali tagozatos) Résztvevő egy tantárgyból, az adott félévben a tantárgyból m</w:t>
      </w:r>
      <w:r w:rsidR="001D7586">
        <w:rPr>
          <w:sz w:val="20"/>
          <w:szCs w:val="20"/>
        </w:rPr>
        <w:t>egtartásra kerülő tanórák számának</w:t>
      </w:r>
      <w:r>
        <w:rPr>
          <w:sz w:val="20"/>
          <w:szCs w:val="20"/>
        </w:rPr>
        <w:t xml:space="preserve"> </w:t>
      </w:r>
      <w:r w:rsidR="001D7586">
        <w:rPr>
          <w:sz w:val="20"/>
          <w:szCs w:val="20"/>
        </w:rPr>
        <w:t>2</w:t>
      </w:r>
      <w:r>
        <w:rPr>
          <w:sz w:val="20"/>
          <w:szCs w:val="20"/>
        </w:rPr>
        <w:t>0%-k</w:t>
      </w:r>
      <w:r w:rsidR="001D7586">
        <w:rPr>
          <w:sz w:val="20"/>
          <w:szCs w:val="20"/>
        </w:rPr>
        <w:t xml:space="preserve">át </w:t>
      </w:r>
      <w:r>
        <w:rPr>
          <w:sz w:val="20"/>
          <w:szCs w:val="20"/>
        </w:rPr>
        <w:t xml:space="preserve">meg nem haladó mértékben hiányozhat. Ennél magasabb mértékű hiányzás az adott tantárgy vonatkozásában az aláírás megtagadását és a vizsgára bocsáthatóság elmaradását eredményezi.    </w:t>
      </w:r>
    </w:p>
    <w:p w14:paraId="0457D0B6" w14:textId="77777777" w:rsidR="004806A9" w:rsidRDefault="004806A9">
      <w:pPr>
        <w:autoSpaceDE w:val="0"/>
        <w:jc w:val="both"/>
        <w:rPr>
          <w:sz w:val="20"/>
          <w:szCs w:val="20"/>
        </w:rPr>
      </w:pPr>
    </w:p>
    <w:p w14:paraId="37EE938F" w14:textId="77777777" w:rsidR="004806A9" w:rsidRDefault="004806A9">
      <w:pPr>
        <w:autoSpaceDE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2.7. Az Intézmény szerződésszegésének következményei:</w:t>
      </w:r>
      <w:r w:rsidR="00A55315">
        <w:rPr>
          <w:sz w:val="20"/>
          <w:szCs w:val="20"/>
        </w:rPr>
        <w:t xml:space="preserve"> a K</w:t>
      </w:r>
      <w:r>
        <w:rPr>
          <w:sz w:val="20"/>
          <w:szCs w:val="20"/>
        </w:rPr>
        <w:t>épzési díj időarányos részének visszafizetése a hallgató számára a HTJSZ a rendelkezései szerint.</w:t>
      </w:r>
    </w:p>
    <w:p w14:paraId="569FACB0" w14:textId="77777777" w:rsidR="004806A9" w:rsidRDefault="004806A9">
      <w:pPr>
        <w:autoSpaceDE w:val="0"/>
        <w:rPr>
          <w:sz w:val="20"/>
          <w:szCs w:val="20"/>
        </w:rPr>
      </w:pPr>
    </w:p>
    <w:p w14:paraId="46B0D0AD" w14:textId="77777777"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3. A Résztvevő jelen szerződés aláírásával kifejezetten elfogadja és magára nézve kötelezőnek ismeri el az Intézmény belső szabályzatainak, így különösen, de nem kizárólagosan a Szervezeti és Működési Szabályzat, a TVSZ és a HTJSZ mindenkori rendelkezéseit és kifejezetten nyilatkozik, hogy a Képzés során mindent elkövet azok betartása végett. Az Inté</w:t>
      </w:r>
      <w:r w:rsidR="00A55315">
        <w:rPr>
          <w:sz w:val="20"/>
          <w:szCs w:val="20"/>
        </w:rPr>
        <w:t>z</w:t>
      </w:r>
      <w:r>
        <w:rPr>
          <w:sz w:val="20"/>
          <w:szCs w:val="20"/>
        </w:rPr>
        <w:t xml:space="preserve">mény szabályzatai az </w:t>
      </w:r>
      <w:r w:rsidR="00B36CDB">
        <w:rPr>
          <w:sz w:val="20"/>
          <w:szCs w:val="20"/>
        </w:rPr>
        <w:t>NEPTUN</w:t>
      </w:r>
      <w:r>
        <w:rPr>
          <w:sz w:val="20"/>
          <w:szCs w:val="20"/>
        </w:rPr>
        <w:t xml:space="preserve"> rendszerben szabadon hozzáférhetők és letöl</w:t>
      </w:r>
      <w:r w:rsidR="00A55315">
        <w:rPr>
          <w:sz w:val="20"/>
          <w:szCs w:val="20"/>
        </w:rPr>
        <w:t>t</w:t>
      </w:r>
      <w:r>
        <w:rPr>
          <w:sz w:val="20"/>
          <w:szCs w:val="20"/>
        </w:rPr>
        <w:t xml:space="preserve">hetők a Résztvevő számára. </w:t>
      </w:r>
    </w:p>
    <w:p w14:paraId="0842568A" w14:textId="77777777" w:rsidR="004806A9" w:rsidRDefault="004806A9">
      <w:pPr>
        <w:autoSpaceDE w:val="0"/>
        <w:jc w:val="both"/>
        <w:rPr>
          <w:sz w:val="20"/>
          <w:szCs w:val="20"/>
        </w:rPr>
      </w:pPr>
    </w:p>
    <w:p w14:paraId="73FEAFDD" w14:textId="77777777"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4. Az Intézmény kijelenti, hogy a képzés nem részesül – sem részben sem egészében - állami, illetve Európai Uniós forrásból származó támogatásban.</w:t>
      </w:r>
    </w:p>
    <w:p w14:paraId="0CADB949" w14:textId="77777777" w:rsidR="004806A9" w:rsidRDefault="004806A9">
      <w:pPr>
        <w:autoSpaceDE w:val="0"/>
        <w:jc w:val="both"/>
        <w:rPr>
          <w:sz w:val="20"/>
          <w:szCs w:val="20"/>
        </w:rPr>
      </w:pPr>
    </w:p>
    <w:p w14:paraId="7FA9CCB4" w14:textId="77777777"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Az Intézmény vállalja, hogy </w:t>
      </w:r>
      <w:r w:rsidR="00942731">
        <w:rPr>
          <w:sz w:val="20"/>
          <w:szCs w:val="20"/>
        </w:rPr>
        <w:t>a nemzeti felsőoktatásról szóló 2011. évi CCIV. törvény alapján és a</w:t>
      </w:r>
      <w:r>
        <w:rPr>
          <w:sz w:val="20"/>
          <w:szCs w:val="20"/>
        </w:rPr>
        <w:t xml:space="preserve"> felnőttképzésről szóló 2013. évi LXXVII. törvény 21. §-a alapján kezelt - Résztvevővel kapcsolatos - személyi adatokat, valamint a képzés megkezdéséhez és folytatásához - a Résztvevő oldaláról - szükséges feltételek meglétét igazoló dokumentumokat - a törvényben meghatározott kivételtől eltekintve - harmadik személy számára csak a Résztvevő hozzájárulásával adja ki. A Résztvevő jelen szerződés aláírásával kifejezetten hozzájárul, hogy az Intézmény a jogszabályok által előírt személyes adatait, az előírt bejelentések megtételéhez, statisztikák összeállításához felhasználja az adatkezelésre vonatkozó jogszabályok rendelkezései szerint.</w:t>
      </w:r>
    </w:p>
    <w:p w14:paraId="301F1585" w14:textId="77777777" w:rsidR="004806A9" w:rsidRDefault="004806A9">
      <w:pPr>
        <w:autoSpaceDE w:val="0"/>
        <w:jc w:val="both"/>
        <w:rPr>
          <w:sz w:val="20"/>
          <w:szCs w:val="20"/>
        </w:rPr>
      </w:pPr>
    </w:p>
    <w:p w14:paraId="33895A2C" w14:textId="77777777"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6. Az Intézmény szerződésszegése esetén a résztvevő az alábbi helyeken tehet panaszt, vagy élhet jogorvoslattal:</w:t>
      </w:r>
    </w:p>
    <w:p w14:paraId="37550F12" w14:textId="77777777" w:rsidR="004806A9" w:rsidRDefault="004806A9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Az Intézmény olyan oktatási, funkcionális vagy szolgáltató szervezeti egységének az eljárásával szemben, amellyel szemben az Intézményen belüli jogorvoslatnak van helye a fellebbezés szabályai szerint lehet jogorvoslattal élni. Továbbá lehetőség van arra, hogy a Résztvevő panaszt nyújtson be az oktatási, funkcionális vagy szolgáltató szervezeti egység eljárása ellen az Intézmény Panaszkezelési Szabályzata szerint, a szabályzat 1. sz mellékletében megtalálható Panaszfelvételi formanyomtatványon benyújtott kérelem alapján a rektorhoz;</w:t>
      </w:r>
    </w:p>
    <w:p w14:paraId="552FEB25" w14:textId="77777777" w:rsidR="004806A9" w:rsidRDefault="004806A9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Minden egyéb esetben: az Oktatási Jogok Biztosának a Hivatalához.</w:t>
      </w:r>
    </w:p>
    <w:p w14:paraId="2A5CE0D4" w14:textId="77777777" w:rsidR="004806A9" w:rsidRDefault="004806A9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Minden egyéb esetben: Magyarország mindenkor hatályos bírósági rendszere szerinti illetékes bírósághoz. </w:t>
      </w:r>
    </w:p>
    <w:p w14:paraId="4829FE8E" w14:textId="77777777" w:rsidR="004806A9" w:rsidRDefault="004806A9">
      <w:pPr>
        <w:autoSpaceDE w:val="0"/>
        <w:jc w:val="both"/>
        <w:rPr>
          <w:sz w:val="20"/>
          <w:szCs w:val="20"/>
        </w:rPr>
      </w:pPr>
    </w:p>
    <w:p w14:paraId="0E1769C0" w14:textId="77777777"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Jelen szerződés </w:t>
      </w:r>
      <w:r w:rsidR="00A55315">
        <w:rPr>
          <w:sz w:val="20"/>
          <w:szCs w:val="20"/>
        </w:rPr>
        <w:t xml:space="preserve">az aláírással válik hatályossá </w:t>
      </w:r>
      <w:r>
        <w:rPr>
          <w:sz w:val="20"/>
          <w:szCs w:val="20"/>
        </w:rPr>
        <w:t>a felek között és hatályos marad mindaddig, amíg a Résztvevő a Képzéssel kapcsolatosan tanulmányokat folytat az Intézményben.</w:t>
      </w:r>
    </w:p>
    <w:p w14:paraId="3340AE43" w14:textId="77777777" w:rsidR="004806A9" w:rsidRDefault="004806A9">
      <w:pPr>
        <w:autoSpaceDE w:val="0"/>
        <w:jc w:val="both"/>
        <w:rPr>
          <w:sz w:val="20"/>
          <w:szCs w:val="20"/>
        </w:rPr>
      </w:pPr>
    </w:p>
    <w:p w14:paraId="536A0D11" w14:textId="77777777"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8. Az itt nem szabályozott kérdésekben a felnőttképzésről szóló 2013. évi LXXVII. törvény</w:t>
      </w:r>
      <w:r w:rsidR="00FB6360">
        <w:rPr>
          <w:sz w:val="20"/>
          <w:szCs w:val="20"/>
        </w:rPr>
        <w:t xml:space="preserve"> vonatkozó rendelkezései</w:t>
      </w:r>
      <w:r>
        <w:rPr>
          <w:sz w:val="20"/>
          <w:szCs w:val="20"/>
        </w:rPr>
        <w:t xml:space="preserve">, a nemzeti felsőoktatásról szóló 2011. évi CCIV. törvény, a </w:t>
      </w:r>
      <w:r w:rsidR="00A55315">
        <w:rPr>
          <w:sz w:val="20"/>
          <w:szCs w:val="20"/>
        </w:rPr>
        <w:t>magyar Polgári Törvénykönyv</w:t>
      </w:r>
      <w:r>
        <w:rPr>
          <w:sz w:val="20"/>
          <w:szCs w:val="20"/>
        </w:rPr>
        <w:t xml:space="preserve"> </w:t>
      </w:r>
      <w:r w:rsidR="00FB6360">
        <w:rPr>
          <w:sz w:val="20"/>
          <w:szCs w:val="20"/>
        </w:rPr>
        <w:t xml:space="preserve">(2013. évi V. törvény), </w:t>
      </w:r>
      <w:r>
        <w:rPr>
          <w:sz w:val="20"/>
          <w:szCs w:val="20"/>
        </w:rPr>
        <w:t xml:space="preserve">és egyéb jogszabályok, valamint az Intézmény </w:t>
      </w:r>
      <w:r w:rsidR="00FB6360">
        <w:rPr>
          <w:sz w:val="20"/>
          <w:szCs w:val="20"/>
        </w:rPr>
        <w:t xml:space="preserve">belső </w:t>
      </w:r>
      <w:r>
        <w:rPr>
          <w:sz w:val="20"/>
          <w:szCs w:val="20"/>
        </w:rPr>
        <w:t>szabályzatainak az előírásait kell alkalmazni.</w:t>
      </w:r>
    </w:p>
    <w:p w14:paraId="26841F04" w14:textId="77777777" w:rsidR="004806A9" w:rsidRDefault="004806A9">
      <w:pPr>
        <w:autoSpaceDE w:val="0"/>
        <w:rPr>
          <w:sz w:val="20"/>
          <w:szCs w:val="20"/>
        </w:rPr>
      </w:pPr>
    </w:p>
    <w:p w14:paraId="35A6AE20" w14:textId="77777777" w:rsidR="00CB6027" w:rsidRPr="00013A9B" w:rsidRDefault="00CB6027" w:rsidP="00CB6027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13A9B">
        <w:rPr>
          <w:rFonts w:ascii="Times New Roman" w:hAnsi="Times New Roman" w:cs="Times New Roman"/>
          <w:sz w:val="20"/>
          <w:szCs w:val="20"/>
        </w:rPr>
        <w:t>Záró rendelkezések</w:t>
      </w:r>
    </w:p>
    <w:p w14:paraId="5672DB03" w14:textId="77777777"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14:paraId="0F48F6AE" w14:textId="77777777"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1. A Hallgató kijelenti, hogy fenti adatai a valóságnak megfelelnek, azok esetleges változásáról a Főiskolát haladéktalanul értesíti.</w:t>
      </w:r>
    </w:p>
    <w:p w14:paraId="7D2C3CF6" w14:textId="77777777"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A9B">
        <w:rPr>
          <w:sz w:val="20"/>
          <w:szCs w:val="20"/>
        </w:rPr>
        <w:t xml:space="preserve">2. Amennyiben </w:t>
      </w:r>
      <w:r w:rsidR="00B36CDB">
        <w:rPr>
          <w:sz w:val="20"/>
          <w:szCs w:val="20"/>
        </w:rPr>
        <w:t>Főiskola</w:t>
      </w:r>
      <w:r w:rsidRPr="00013A9B">
        <w:rPr>
          <w:sz w:val="20"/>
          <w:szCs w:val="20"/>
        </w:rPr>
        <w:t xml:space="preserve"> nem biztosítja a jelen szerződésben foglalt képzést, úgy a befizetett önköltség arányos része a Hallgató részére visszajár.</w:t>
      </w:r>
    </w:p>
    <w:p w14:paraId="252B9BB6" w14:textId="77777777"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3. A Szerződésben nem szabályozott kérdésekben a vonatkozó jogszabályi rendelkezések, valamint a Szabályzatok az irányadók. A Szerződő Felek ezúton kijelentik, hogy amennyiben a Képzésre vonatkozó jogszabályok, Szabályzatok a Szerződés időtartama alatt – jelen Szerződést érintően – megváltoznak, úgy a változásoknak megfelelően a Szerződést módosítottnak tekintik.</w:t>
      </w:r>
    </w:p>
    <w:p w14:paraId="15014FCA" w14:textId="77777777"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4. A Szerződő Felek a szerződést a Képzés időtartamára kötik. A Szerződés hatályának kezdő időpontja a Szerződő Felek általi aláírás napja. A Szerződés hatálya megszűnik a Hallgató hallgatói jogviszonya megszűnésével.</w:t>
      </w:r>
    </w:p>
    <w:p w14:paraId="6E5EB479" w14:textId="77777777"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5. A Szerződés két példányban készült. A Főiskola a Szerződés egy példányát a Hallgató személyi iratgyűjtőjében tárolja és köteles a hallgatói jogviszony megszűnését követő 5 évig megőrizni</w:t>
      </w:r>
      <w:r>
        <w:rPr>
          <w:sz w:val="20"/>
          <w:szCs w:val="20"/>
        </w:rPr>
        <w:t>.</w:t>
      </w:r>
    </w:p>
    <w:p w14:paraId="423E79B9" w14:textId="77777777" w:rsidR="00AE411F" w:rsidRDefault="00AE411F">
      <w:pPr>
        <w:autoSpaceDE w:val="0"/>
        <w:jc w:val="both"/>
        <w:rPr>
          <w:i/>
          <w:sz w:val="20"/>
          <w:szCs w:val="20"/>
        </w:rPr>
      </w:pPr>
    </w:p>
    <w:p w14:paraId="71D07A1B" w14:textId="77777777" w:rsidR="00AE411F" w:rsidRDefault="00AE411F">
      <w:pPr>
        <w:autoSpaceDE w:val="0"/>
        <w:jc w:val="both"/>
        <w:rPr>
          <w:i/>
          <w:sz w:val="20"/>
          <w:szCs w:val="20"/>
        </w:rPr>
      </w:pPr>
    </w:p>
    <w:p w14:paraId="65E95E15" w14:textId="77777777" w:rsidR="00AE411F" w:rsidRDefault="00AE411F">
      <w:pPr>
        <w:autoSpaceDE w:val="0"/>
        <w:jc w:val="both"/>
        <w:rPr>
          <w:i/>
          <w:sz w:val="20"/>
          <w:szCs w:val="20"/>
        </w:rPr>
      </w:pPr>
    </w:p>
    <w:p w14:paraId="44CB4AA2" w14:textId="77777777" w:rsidR="004806A9" w:rsidRDefault="004806A9">
      <w:pPr>
        <w:autoSpaceDE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>Jelen szerződést mindkét fél, mint akaratával mindenben megegyezőt, elolvasás és értelmezés után jóváhagyólag aláírta.</w:t>
      </w:r>
    </w:p>
    <w:p w14:paraId="45FAFE1F" w14:textId="77777777" w:rsidR="004806A9" w:rsidRDefault="004806A9">
      <w:pPr>
        <w:autoSpaceDE w:val="0"/>
        <w:rPr>
          <w:sz w:val="20"/>
          <w:szCs w:val="20"/>
        </w:rPr>
      </w:pPr>
    </w:p>
    <w:p w14:paraId="48F3B9DC" w14:textId="77777777"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Kelt: ……………………,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………….</w:t>
      </w:r>
    </w:p>
    <w:p w14:paraId="492E1B84" w14:textId="77777777" w:rsidR="004806A9" w:rsidRDefault="004806A9">
      <w:pPr>
        <w:autoSpaceDE w:val="0"/>
        <w:rPr>
          <w:sz w:val="20"/>
          <w:szCs w:val="20"/>
        </w:rPr>
      </w:pPr>
    </w:p>
    <w:p w14:paraId="08E274B1" w14:textId="77777777" w:rsidR="004806A9" w:rsidRDefault="004806A9" w:rsidP="00B62AB7">
      <w:pPr>
        <w:tabs>
          <w:tab w:val="left" w:pos="5220"/>
        </w:tabs>
        <w:autoSpaceDE w:val="0"/>
        <w:rPr>
          <w:sz w:val="20"/>
          <w:szCs w:val="20"/>
        </w:rPr>
      </w:pPr>
    </w:p>
    <w:p w14:paraId="72A366B1" w14:textId="77777777" w:rsidR="004806A9" w:rsidRDefault="004806A9">
      <w:pPr>
        <w:tabs>
          <w:tab w:val="left" w:pos="5220"/>
        </w:tabs>
        <w:autoSpaceDE w:val="0"/>
        <w:jc w:val="center"/>
        <w:rPr>
          <w:sz w:val="20"/>
          <w:szCs w:val="20"/>
        </w:rPr>
      </w:pPr>
    </w:p>
    <w:p w14:paraId="01A77D94" w14:textId="77777777" w:rsidR="004806A9" w:rsidRDefault="004806A9">
      <w:pPr>
        <w:tabs>
          <w:tab w:val="left" w:pos="5220"/>
        </w:tabs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  <w:t>…………………………………………</w:t>
      </w:r>
    </w:p>
    <w:p w14:paraId="11895230" w14:textId="77777777" w:rsidR="004806A9" w:rsidRDefault="004806A9">
      <w:pPr>
        <w:tabs>
          <w:tab w:val="left" w:pos="1440"/>
          <w:tab w:val="left" w:pos="6840"/>
        </w:tabs>
        <w:autoSpaceDE w:val="0"/>
      </w:pPr>
      <w:r>
        <w:rPr>
          <w:sz w:val="20"/>
          <w:szCs w:val="20"/>
        </w:rPr>
        <w:tab/>
        <w:t>Résztvevő</w:t>
      </w:r>
      <w:r>
        <w:rPr>
          <w:sz w:val="20"/>
          <w:szCs w:val="20"/>
        </w:rPr>
        <w:tab/>
        <w:t>Intézmény</w:t>
      </w:r>
    </w:p>
    <w:sectPr w:rsidR="004806A9" w:rsidSect="0010620E">
      <w:headerReference w:type="default" r:id="rId8"/>
      <w:footerReference w:type="default" r:id="rId9"/>
      <w:pgSz w:w="11906" w:h="16838"/>
      <w:pgMar w:top="1418" w:right="1418" w:bottom="1365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306BA" w14:textId="77777777" w:rsidR="001226BE" w:rsidRDefault="001226BE">
      <w:r>
        <w:separator/>
      </w:r>
    </w:p>
  </w:endnote>
  <w:endnote w:type="continuationSeparator" w:id="0">
    <w:p w14:paraId="2574186E" w14:textId="77777777" w:rsidR="001226BE" w:rsidRDefault="0012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F5CE" w14:textId="77777777" w:rsidR="004B62CE" w:rsidRDefault="001822F7">
    <w:pPr>
      <w:pStyle w:val="llb"/>
      <w:jc w:val="center"/>
    </w:pPr>
    <w:r>
      <w:rPr>
        <w:sz w:val="20"/>
        <w:szCs w:val="20"/>
      </w:rPr>
      <w:fldChar w:fldCharType="begin"/>
    </w:r>
    <w:r w:rsidR="004B62CE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F793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4B62CE"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 w:rsidR="004B62CE"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3F793F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 w:rsidR="004B62CE">
      <w:rPr>
        <w:sz w:val="20"/>
        <w:szCs w:val="20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A6C58" w14:textId="77777777" w:rsidR="001226BE" w:rsidRDefault="001226BE">
      <w:r>
        <w:separator/>
      </w:r>
    </w:p>
  </w:footnote>
  <w:footnote w:type="continuationSeparator" w:id="0">
    <w:p w14:paraId="6DF7EE14" w14:textId="77777777" w:rsidR="001226BE" w:rsidRDefault="0012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B942" w14:textId="77777777" w:rsidR="004B62CE" w:rsidRPr="00535B28" w:rsidRDefault="00E31C1E">
    <w:pPr>
      <w:pStyle w:val="lfej"/>
      <w:ind w:left="21"/>
      <w:jc w:val="center"/>
      <w:rPr>
        <w:rFonts w:ascii="Century Gothic" w:hAnsi="Century Gothic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4C9A6E39" wp14:editId="5B83535A">
              <wp:simplePos x="0" y="0"/>
              <wp:positionH relativeFrom="column">
                <wp:posOffset>22225</wp:posOffset>
              </wp:positionH>
              <wp:positionV relativeFrom="paragraph">
                <wp:posOffset>178434</wp:posOffset>
              </wp:positionV>
              <wp:extent cx="5708015" cy="0"/>
              <wp:effectExtent l="19050" t="19050" r="2603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8015" cy="0"/>
                      </a:xfrm>
                      <a:prstGeom prst="line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round/>
                        <a:headEnd type="oval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E1CD1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14.05pt" to="451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" strokeweight=".74pt">
              <v:stroke startarrow="oval" startarrowwidth="narrow" startarrowlength="short" endarrow="oval" endarrowwidth="narrow" endarrowlength="short"/>
            </v:line>
          </w:pict>
        </mc:Fallback>
      </mc:AlternateContent>
    </w:r>
    <w:r w:rsidR="004B62CE">
      <w:rPr>
        <w:rStyle w:val="Oldalszm"/>
        <w:rFonts w:ascii="Arial" w:eastAsia="Arial" w:hAnsi="Arial" w:cs="Arial"/>
        <w:i/>
        <w:iCs/>
        <w:spacing w:val="80"/>
        <w:sz w:val="18"/>
        <w:szCs w:val="18"/>
      </w:rPr>
      <w:t xml:space="preserve"> </w:t>
    </w:r>
    <w:r w:rsidR="004B62CE" w:rsidRPr="00551159">
      <w:rPr>
        <w:rStyle w:val="Oldalszm"/>
        <w:rFonts w:ascii="Arial" w:eastAsia="Arial" w:hAnsi="Arial" w:cs="Arial"/>
        <w:iCs/>
        <w:spacing w:val="80"/>
        <w:sz w:val="18"/>
        <w:szCs w:val="18"/>
      </w:rPr>
      <w:t>K</w:t>
    </w:r>
    <w:r w:rsidR="004B62CE" w:rsidRPr="00535B28">
      <w:rPr>
        <w:rStyle w:val="Oldalszm"/>
        <w:rFonts w:ascii="Century Gothic" w:hAnsi="Century Gothic" w:cs="Arial"/>
        <w:iCs/>
        <w:spacing w:val="80"/>
        <w:sz w:val="18"/>
        <w:szCs w:val="18"/>
      </w:rPr>
      <w:t xml:space="preserve">épzési szerződés – </w:t>
    </w:r>
    <w:r w:rsidR="004B62CE" w:rsidRPr="00535B28">
      <w:rPr>
        <w:rStyle w:val="Oldalszm"/>
        <w:rFonts w:ascii="Century Gothic" w:hAnsi="Century Gothic" w:cs="Arial"/>
        <w:bCs/>
        <w:spacing w:val="80"/>
      </w:rPr>
      <w:t>Tomori Pál Főiskola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18C102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5C3A39"/>
    <w:multiLevelType w:val="hybridMultilevel"/>
    <w:tmpl w:val="7706BDF8"/>
    <w:lvl w:ilvl="0" w:tplc="3FC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EF"/>
    <w:rsid w:val="00077005"/>
    <w:rsid w:val="000936BF"/>
    <w:rsid w:val="0010620E"/>
    <w:rsid w:val="001226BE"/>
    <w:rsid w:val="00126348"/>
    <w:rsid w:val="00167A68"/>
    <w:rsid w:val="001822F7"/>
    <w:rsid w:val="00194C73"/>
    <w:rsid w:val="001A19FA"/>
    <w:rsid w:val="001D7586"/>
    <w:rsid w:val="001E069E"/>
    <w:rsid w:val="0022407F"/>
    <w:rsid w:val="00234BC3"/>
    <w:rsid w:val="00263279"/>
    <w:rsid w:val="00263983"/>
    <w:rsid w:val="002E47EA"/>
    <w:rsid w:val="00350637"/>
    <w:rsid w:val="003F793F"/>
    <w:rsid w:val="004165CC"/>
    <w:rsid w:val="00445F06"/>
    <w:rsid w:val="004562E9"/>
    <w:rsid w:val="004806A9"/>
    <w:rsid w:val="00496E74"/>
    <w:rsid w:val="004B268B"/>
    <w:rsid w:val="004B62CE"/>
    <w:rsid w:val="004F540D"/>
    <w:rsid w:val="00535B28"/>
    <w:rsid w:val="00551159"/>
    <w:rsid w:val="00556B6B"/>
    <w:rsid w:val="00571DB0"/>
    <w:rsid w:val="005B4A0A"/>
    <w:rsid w:val="005E2589"/>
    <w:rsid w:val="006261FD"/>
    <w:rsid w:val="00676482"/>
    <w:rsid w:val="00722730"/>
    <w:rsid w:val="007330EF"/>
    <w:rsid w:val="00740B60"/>
    <w:rsid w:val="007A1C9B"/>
    <w:rsid w:val="007C133E"/>
    <w:rsid w:val="007F68BF"/>
    <w:rsid w:val="00892539"/>
    <w:rsid w:val="0089660A"/>
    <w:rsid w:val="008B349D"/>
    <w:rsid w:val="008E190D"/>
    <w:rsid w:val="00904FD4"/>
    <w:rsid w:val="00922519"/>
    <w:rsid w:val="00942731"/>
    <w:rsid w:val="00992FCD"/>
    <w:rsid w:val="0099326A"/>
    <w:rsid w:val="009A365A"/>
    <w:rsid w:val="00A3062B"/>
    <w:rsid w:val="00A55315"/>
    <w:rsid w:val="00A64165"/>
    <w:rsid w:val="00AD5113"/>
    <w:rsid w:val="00AD7261"/>
    <w:rsid w:val="00AE411F"/>
    <w:rsid w:val="00AF2076"/>
    <w:rsid w:val="00B2652B"/>
    <w:rsid w:val="00B36CDB"/>
    <w:rsid w:val="00B62AB7"/>
    <w:rsid w:val="00B85AA1"/>
    <w:rsid w:val="00B94EB2"/>
    <w:rsid w:val="00BE726C"/>
    <w:rsid w:val="00C978F8"/>
    <w:rsid w:val="00CB6027"/>
    <w:rsid w:val="00D97A07"/>
    <w:rsid w:val="00E03D4B"/>
    <w:rsid w:val="00E05570"/>
    <w:rsid w:val="00E31C1E"/>
    <w:rsid w:val="00E71222"/>
    <w:rsid w:val="00E72AD9"/>
    <w:rsid w:val="00FB6360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9DC4B4B"/>
  <w15:docId w15:val="{7380B02C-4ABE-4091-B948-7936E905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620E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false">
    <w:name w:val="WW8Num1zfalse"/>
    <w:rsid w:val="0010620E"/>
    <w:rPr>
      <w:rFonts w:ascii="Verdana" w:hAnsi="Verdana" w:cs="Verdana"/>
      <w:sz w:val="20"/>
      <w:szCs w:val="20"/>
    </w:rPr>
  </w:style>
  <w:style w:type="character" w:customStyle="1" w:styleId="WW8Num2zfalse">
    <w:name w:val="WW8Num2zfalse"/>
    <w:rsid w:val="0010620E"/>
    <w:rPr>
      <w:rFonts w:cs="Verdana"/>
    </w:rPr>
  </w:style>
  <w:style w:type="character" w:customStyle="1" w:styleId="WW8Num2ztrue">
    <w:name w:val="WW8Num2ztrue"/>
    <w:rsid w:val="0010620E"/>
  </w:style>
  <w:style w:type="character" w:customStyle="1" w:styleId="WW8Num2ztrue0">
    <w:name w:val="WW8Num2ztrue"/>
    <w:rsid w:val="0010620E"/>
  </w:style>
  <w:style w:type="character" w:customStyle="1" w:styleId="WW8Num2ztrue1">
    <w:name w:val="WW8Num2ztrue"/>
    <w:rsid w:val="0010620E"/>
  </w:style>
  <w:style w:type="character" w:customStyle="1" w:styleId="WW8Num2ztrue2">
    <w:name w:val="WW8Num2ztrue"/>
    <w:rsid w:val="0010620E"/>
  </w:style>
  <w:style w:type="character" w:customStyle="1" w:styleId="WW8Num2ztrue3">
    <w:name w:val="WW8Num2ztrue"/>
    <w:rsid w:val="0010620E"/>
  </w:style>
  <w:style w:type="character" w:customStyle="1" w:styleId="WW8Num2ztrue4">
    <w:name w:val="WW8Num2ztrue"/>
    <w:rsid w:val="0010620E"/>
  </w:style>
  <w:style w:type="character" w:customStyle="1" w:styleId="WW8Num2ztrue5">
    <w:name w:val="WW8Num2ztrue"/>
    <w:rsid w:val="0010620E"/>
  </w:style>
  <w:style w:type="character" w:customStyle="1" w:styleId="WW8Num2ztrue6">
    <w:name w:val="WW8Num2ztrue"/>
    <w:rsid w:val="0010620E"/>
  </w:style>
  <w:style w:type="character" w:customStyle="1" w:styleId="WW8Num3zfalse">
    <w:name w:val="WW8Num3zfalse"/>
    <w:rsid w:val="0010620E"/>
  </w:style>
  <w:style w:type="character" w:customStyle="1" w:styleId="WW8Num3ztrue">
    <w:name w:val="WW8Num3ztrue"/>
    <w:rsid w:val="0010620E"/>
  </w:style>
  <w:style w:type="character" w:customStyle="1" w:styleId="WW8Num3ztrue0">
    <w:name w:val="WW8Num3ztrue"/>
    <w:rsid w:val="0010620E"/>
  </w:style>
  <w:style w:type="character" w:customStyle="1" w:styleId="WW8Num3ztrue1">
    <w:name w:val="WW8Num3ztrue"/>
    <w:rsid w:val="0010620E"/>
  </w:style>
  <w:style w:type="character" w:customStyle="1" w:styleId="WW8Num3ztrue2">
    <w:name w:val="WW8Num3ztrue"/>
    <w:rsid w:val="0010620E"/>
  </w:style>
  <w:style w:type="character" w:customStyle="1" w:styleId="WW8Num3ztrue3">
    <w:name w:val="WW8Num3ztrue"/>
    <w:rsid w:val="0010620E"/>
  </w:style>
  <w:style w:type="character" w:customStyle="1" w:styleId="WW8Num3ztrue4">
    <w:name w:val="WW8Num3ztrue"/>
    <w:rsid w:val="0010620E"/>
  </w:style>
  <w:style w:type="character" w:customStyle="1" w:styleId="WW8Num3ztrue5">
    <w:name w:val="WW8Num3ztrue"/>
    <w:rsid w:val="0010620E"/>
  </w:style>
  <w:style w:type="character" w:customStyle="1" w:styleId="WW8Num3ztrue6">
    <w:name w:val="WW8Num3ztrue"/>
    <w:rsid w:val="0010620E"/>
  </w:style>
  <w:style w:type="character" w:customStyle="1" w:styleId="WW8Num1ztrue">
    <w:name w:val="WW8Num1ztrue"/>
    <w:rsid w:val="0010620E"/>
  </w:style>
  <w:style w:type="character" w:customStyle="1" w:styleId="WW-WW8Num1ztrue">
    <w:name w:val="WW-WW8Num1ztrue"/>
    <w:rsid w:val="0010620E"/>
  </w:style>
  <w:style w:type="character" w:customStyle="1" w:styleId="WW-WW8Num1ztrue1">
    <w:name w:val="WW-WW8Num1ztrue1"/>
    <w:rsid w:val="0010620E"/>
  </w:style>
  <w:style w:type="character" w:customStyle="1" w:styleId="WW-WW8Num1ztrue2">
    <w:name w:val="WW-WW8Num1ztrue2"/>
    <w:rsid w:val="0010620E"/>
  </w:style>
  <w:style w:type="character" w:customStyle="1" w:styleId="WW-WW8Num1ztrue3">
    <w:name w:val="WW-WW8Num1ztrue3"/>
    <w:rsid w:val="0010620E"/>
  </w:style>
  <w:style w:type="character" w:customStyle="1" w:styleId="WW-WW8Num1ztrue4">
    <w:name w:val="WW-WW8Num1ztrue4"/>
    <w:rsid w:val="0010620E"/>
  </w:style>
  <w:style w:type="character" w:customStyle="1" w:styleId="WW-WW8Num1ztrue5">
    <w:name w:val="WW-WW8Num1ztrue5"/>
    <w:rsid w:val="0010620E"/>
  </w:style>
  <w:style w:type="character" w:customStyle="1" w:styleId="WW-WW8Num1ztrue6">
    <w:name w:val="WW-WW8Num1ztrue6"/>
    <w:rsid w:val="0010620E"/>
  </w:style>
  <w:style w:type="character" w:customStyle="1" w:styleId="Bekezdsalapbettpusa1">
    <w:name w:val="Bekezdés alapbetűtípusa1"/>
    <w:rsid w:val="0010620E"/>
  </w:style>
  <w:style w:type="character" w:styleId="Oldalszm">
    <w:name w:val="page number"/>
    <w:basedOn w:val="Bekezdsalapbettpusa1"/>
    <w:rsid w:val="0010620E"/>
  </w:style>
  <w:style w:type="character" w:customStyle="1" w:styleId="Szmozsjelek">
    <w:name w:val="Számozásjelek"/>
    <w:rsid w:val="0010620E"/>
  </w:style>
  <w:style w:type="paragraph" w:customStyle="1" w:styleId="Cmsor">
    <w:name w:val="Címsor"/>
    <w:basedOn w:val="Norml"/>
    <w:next w:val="Szvegtrzs"/>
    <w:rsid w:val="001062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10620E"/>
    <w:pPr>
      <w:spacing w:after="120"/>
    </w:pPr>
  </w:style>
  <w:style w:type="paragraph" w:styleId="Lista">
    <w:name w:val="List"/>
    <w:basedOn w:val="Szvegtrzs"/>
    <w:rsid w:val="0010620E"/>
    <w:rPr>
      <w:rFonts w:cs="Mangal"/>
    </w:rPr>
  </w:style>
  <w:style w:type="paragraph" w:styleId="Kpalrs">
    <w:name w:val="caption"/>
    <w:basedOn w:val="Norml"/>
    <w:qFormat/>
    <w:rsid w:val="0010620E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620E"/>
    <w:pPr>
      <w:suppressLineNumbers/>
    </w:pPr>
    <w:rPr>
      <w:rFonts w:cs="Mangal"/>
    </w:rPr>
  </w:style>
  <w:style w:type="paragraph" w:styleId="Buborkszveg">
    <w:name w:val="Balloon Text"/>
    <w:basedOn w:val="Norml"/>
    <w:rsid w:val="0010620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0620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0620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106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Tblzattartalom">
    <w:name w:val="Táblázattartalom"/>
    <w:basedOn w:val="Norml"/>
    <w:rsid w:val="0010620E"/>
    <w:pPr>
      <w:suppressLineNumbers/>
    </w:pPr>
  </w:style>
  <w:style w:type="paragraph" w:customStyle="1" w:styleId="Tblzatfejlc">
    <w:name w:val="Táblázatfejléc"/>
    <w:basedOn w:val="Tblzattartalom"/>
    <w:rsid w:val="0010620E"/>
    <w:pPr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9253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B60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zugy@tpf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2254</Words>
  <Characters>15553</Characters>
  <Application>Microsoft Office Word</Application>
  <DocSecurity>4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Felnőttképzési szerződés</vt:lpstr>
    </vt:vector>
  </TitlesOfParts>
  <Company>Hewlett-Packard</Company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szerződés</dc:title>
  <dc:creator>vearaat.tpfk</dc:creator>
  <cp:lastModifiedBy>Neerné Hutterer Edit Ildikó</cp:lastModifiedBy>
  <cp:revision>2</cp:revision>
  <cp:lastPrinted>2017-09-29T07:37:00Z</cp:lastPrinted>
  <dcterms:created xsi:type="dcterms:W3CDTF">2020-08-27T10:02:00Z</dcterms:created>
  <dcterms:modified xsi:type="dcterms:W3CDTF">2020-08-27T10:02:00Z</dcterms:modified>
</cp:coreProperties>
</file>